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6C480" w14:textId="77777777" w:rsidR="006511E0" w:rsidRDefault="0026282F" w:rsidP="00754B5C">
      <w:pPr>
        <w:spacing w:line="276" w:lineRule="auto"/>
        <w:jc w:val="center"/>
        <w:rPr>
          <w:b/>
          <w:color w:val="auto"/>
          <w:sz w:val="28"/>
        </w:rPr>
      </w:pPr>
      <w:r w:rsidRPr="00754B5C">
        <w:rPr>
          <w:b/>
          <w:color w:val="auto"/>
          <w:sz w:val="28"/>
        </w:rPr>
        <w:t>DECLARAÇÃO DE CIÊNCIA E INTERESSE DA INSTITUIÇÃO PARCEIRA</w:t>
      </w:r>
    </w:p>
    <w:p w14:paraId="22355413" w14:textId="77777777" w:rsidR="00754B5C" w:rsidRPr="00754B5C" w:rsidRDefault="00754B5C" w:rsidP="00754B5C">
      <w:pPr>
        <w:spacing w:line="360" w:lineRule="auto"/>
        <w:jc w:val="both"/>
        <w:rPr>
          <w:rFonts w:cs="Arial"/>
          <w:sz w:val="24"/>
          <w:szCs w:val="24"/>
        </w:rPr>
      </w:pPr>
    </w:p>
    <w:p w14:paraId="6AAB58E7" w14:textId="77777777" w:rsidR="00C725DA" w:rsidRPr="00464C62" w:rsidRDefault="0026282F" w:rsidP="00C725DA">
      <w:pPr>
        <w:spacing w:line="360" w:lineRule="auto"/>
        <w:jc w:val="center"/>
        <w:rPr>
          <w:rFonts w:cs="Arial"/>
          <w:sz w:val="24"/>
          <w:szCs w:val="24"/>
        </w:rPr>
      </w:pPr>
      <w:r w:rsidRPr="00464C62">
        <w:rPr>
          <w:rFonts w:cs="Arial"/>
          <w:sz w:val="24"/>
          <w:szCs w:val="24"/>
        </w:rPr>
        <w:t>Chamada Interna PROPPG/UFERSA nº 53/2026</w:t>
      </w:r>
    </w:p>
    <w:p w14:paraId="19D784F9" w14:textId="77777777" w:rsidR="00C725DA" w:rsidRPr="00464C62" w:rsidRDefault="0026282F" w:rsidP="00C725DA">
      <w:pPr>
        <w:spacing w:line="360" w:lineRule="auto"/>
        <w:jc w:val="center"/>
        <w:rPr>
          <w:rFonts w:cs="Arial"/>
          <w:sz w:val="24"/>
          <w:szCs w:val="24"/>
        </w:rPr>
      </w:pPr>
      <w:r w:rsidRPr="00464C62">
        <w:rPr>
          <w:rFonts w:cs="Arial"/>
          <w:sz w:val="24"/>
          <w:szCs w:val="24"/>
        </w:rPr>
        <w:t>Programa MAI/DAI — Chamada Pública CNPq/CAPES nº 30/2026</w:t>
      </w:r>
    </w:p>
    <w:p w14:paraId="59ED45B4" w14:textId="725DF6F2" w:rsidR="006511E0" w:rsidRPr="00464C62" w:rsidRDefault="0026282F" w:rsidP="00C725DA">
      <w:pPr>
        <w:spacing w:line="360" w:lineRule="auto"/>
        <w:jc w:val="center"/>
        <w:rPr>
          <w:rFonts w:cs="Arial"/>
          <w:sz w:val="24"/>
          <w:szCs w:val="24"/>
        </w:rPr>
      </w:pPr>
      <w:r w:rsidRPr="00464C62">
        <w:rPr>
          <w:rFonts w:cs="Arial"/>
          <w:sz w:val="24"/>
          <w:szCs w:val="24"/>
        </w:rPr>
        <w:t>Linha 2 — Trajetória Inicial</w:t>
      </w:r>
    </w:p>
    <w:p w14:paraId="4C3BD4B4" w14:textId="77777777" w:rsidR="00C725DA" w:rsidRPr="00464C62" w:rsidRDefault="00C725DA" w:rsidP="00C725DA">
      <w:pPr>
        <w:spacing w:line="360" w:lineRule="auto"/>
        <w:jc w:val="center"/>
        <w:rPr>
          <w:rFonts w:cs="Arial"/>
          <w:sz w:val="24"/>
          <w:szCs w:val="24"/>
        </w:rPr>
      </w:pPr>
    </w:p>
    <w:p w14:paraId="7E97F71C" w14:textId="77777777" w:rsidR="006511E0" w:rsidRPr="00464C62" w:rsidRDefault="0026282F" w:rsidP="00C725DA">
      <w:pPr>
        <w:pStyle w:val="Ttulo1"/>
        <w:spacing w:before="0" w:after="120" w:line="360" w:lineRule="auto"/>
        <w:jc w:val="both"/>
        <w:rPr>
          <w:rFonts w:ascii="Arial" w:hAnsi="Arial" w:cs="Arial"/>
          <w:sz w:val="24"/>
          <w:szCs w:val="24"/>
        </w:rPr>
      </w:pPr>
      <w:r w:rsidRPr="00464C62">
        <w:rPr>
          <w:rFonts w:ascii="Arial" w:hAnsi="Arial" w:cs="Arial"/>
          <w:sz w:val="24"/>
          <w:szCs w:val="24"/>
        </w:rPr>
        <w:t>1. IDENTIFICAÇÃO</w:t>
      </w:r>
    </w:p>
    <w:p w14:paraId="26EFDC84"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Nome ou razão social da Instituição Parceira: </w:t>
      </w:r>
      <w:r w:rsidRPr="00464C62">
        <w:rPr>
          <w:rFonts w:cs="Arial"/>
          <w:sz w:val="24"/>
          <w:szCs w:val="24"/>
          <w:highlight w:val="yellow"/>
        </w:rPr>
        <w:t>[preencher]</w:t>
      </w:r>
    </w:p>
    <w:p w14:paraId="5AEB8ACB"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CNPJ: </w:t>
      </w:r>
      <w:r w:rsidRPr="00464C62">
        <w:rPr>
          <w:rFonts w:cs="Arial"/>
          <w:sz w:val="24"/>
          <w:szCs w:val="24"/>
          <w:highlight w:val="yellow"/>
        </w:rPr>
        <w:t>[preencher]</w:t>
      </w:r>
    </w:p>
    <w:p w14:paraId="19387B98"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Município/UF: </w:t>
      </w:r>
      <w:r w:rsidRPr="00464C62">
        <w:rPr>
          <w:rFonts w:cs="Arial"/>
          <w:sz w:val="24"/>
          <w:szCs w:val="24"/>
          <w:highlight w:val="yellow"/>
        </w:rPr>
        <w:t>[preencher]</w:t>
      </w:r>
    </w:p>
    <w:p w14:paraId="26EA34A3"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Código da instituição no formulário de manifestação de interesse: </w:t>
      </w:r>
      <w:r w:rsidRPr="00464C62">
        <w:rPr>
          <w:rFonts w:cs="Arial"/>
          <w:sz w:val="24"/>
          <w:szCs w:val="24"/>
          <w:highlight w:val="yellow"/>
        </w:rPr>
        <w:t>[P1, P2 etc.]</w:t>
      </w:r>
    </w:p>
    <w:p w14:paraId="01F21075"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Título do projeto: </w:t>
      </w:r>
      <w:r w:rsidRPr="00464C62">
        <w:rPr>
          <w:rFonts w:cs="Arial"/>
          <w:sz w:val="24"/>
          <w:szCs w:val="24"/>
          <w:highlight w:val="yellow"/>
        </w:rPr>
        <w:t>[preencher]</w:t>
      </w:r>
    </w:p>
    <w:p w14:paraId="3E6E17AB"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Docente proponente da UFERSA: </w:t>
      </w:r>
      <w:r w:rsidRPr="00464C62">
        <w:rPr>
          <w:rFonts w:cs="Arial"/>
          <w:sz w:val="24"/>
          <w:szCs w:val="24"/>
          <w:highlight w:val="yellow"/>
        </w:rPr>
        <w:t>[preencher]</w:t>
      </w:r>
    </w:p>
    <w:p w14:paraId="208ED9AF"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Nome do representante signatário: </w:t>
      </w:r>
      <w:r w:rsidRPr="00464C62">
        <w:rPr>
          <w:rFonts w:cs="Arial"/>
          <w:sz w:val="24"/>
          <w:szCs w:val="24"/>
          <w:highlight w:val="yellow"/>
        </w:rPr>
        <w:t>[preencher]</w:t>
      </w:r>
    </w:p>
    <w:p w14:paraId="2341E1E6"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Cargo ou função: </w:t>
      </w:r>
      <w:r w:rsidRPr="00464C62">
        <w:rPr>
          <w:rFonts w:cs="Arial"/>
          <w:sz w:val="24"/>
          <w:szCs w:val="24"/>
          <w:highlight w:val="yellow"/>
        </w:rPr>
        <w:t>[preencher]</w:t>
      </w:r>
    </w:p>
    <w:p w14:paraId="3183E76F"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E-mail para contato: </w:t>
      </w:r>
      <w:r w:rsidRPr="00464C62">
        <w:rPr>
          <w:rFonts w:cs="Arial"/>
          <w:sz w:val="24"/>
          <w:szCs w:val="24"/>
          <w:highlight w:val="yellow"/>
        </w:rPr>
        <w:t>[preencher]</w:t>
      </w:r>
    </w:p>
    <w:p w14:paraId="2C524D9D" w14:textId="77777777" w:rsidR="006511E0" w:rsidRPr="00464C62" w:rsidRDefault="0026282F" w:rsidP="00C725DA">
      <w:pPr>
        <w:pStyle w:val="Ttulo1"/>
        <w:spacing w:before="0" w:after="120" w:line="360" w:lineRule="auto"/>
        <w:jc w:val="both"/>
        <w:rPr>
          <w:rFonts w:ascii="Arial" w:hAnsi="Arial" w:cs="Arial"/>
          <w:sz w:val="24"/>
          <w:szCs w:val="24"/>
        </w:rPr>
      </w:pPr>
      <w:r w:rsidRPr="00464C62">
        <w:rPr>
          <w:rFonts w:ascii="Arial" w:hAnsi="Arial" w:cs="Arial"/>
          <w:sz w:val="24"/>
          <w:szCs w:val="24"/>
        </w:rPr>
        <w:t>2. INTERESSE E PARTICIPAÇÃO NO PROJETO</w:t>
      </w:r>
    </w:p>
    <w:p w14:paraId="6C785407" w14:textId="77777777" w:rsidR="006511E0" w:rsidRPr="00464C62" w:rsidRDefault="0026282F" w:rsidP="00C725DA">
      <w:pPr>
        <w:spacing w:line="360" w:lineRule="auto"/>
        <w:jc w:val="both"/>
        <w:rPr>
          <w:rFonts w:cs="Arial"/>
          <w:sz w:val="24"/>
          <w:szCs w:val="24"/>
        </w:rPr>
      </w:pPr>
      <w:r w:rsidRPr="00464C62">
        <w:rPr>
          <w:rFonts w:cs="Arial"/>
          <w:sz w:val="24"/>
          <w:szCs w:val="24"/>
        </w:rPr>
        <w:t>A instituição acima identificada, por seu representante signatário, declara conhecer o projeto indicado e ter interesse em participar de seu desenvolvimento em cooperação com a UFERSA.</w:t>
      </w:r>
    </w:p>
    <w:p w14:paraId="5F3C8222" w14:textId="77777777" w:rsidR="006511E0" w:rsidRPr="00464C62" w:rsidRDefault="0026282F" w:rsidP="00C725DA">
      <w:pPr>
        <w:spacing w:line="360" w:lineRule="auto"/>
        <w:jc w:val="both"/>
        <w:rPr>
          <w:rFonts w:cs="Arial"/>
          <w:sz w:val="24"/>
          <w:szCs w:val="24"/>
        </w:rPr>
      </w:pPr>
      <w:r w:rsidRPr="00464C62">
        <w:rPr>
          <w:rFonts w:cs="Arial"/>
          <w:sz w:val="24"/>
          <w:szCs w:val="24"/>
        </w:rPr>
        <w:t>Sua participação prevista na execução compreenderá:</w:t>
      </w:r>
    </w:p>
    <w:p w14:paraId="2F593A47" w14:textId="77777777" w:rsidR="006511E0" w:rsidRPr="00464C62" w:rsidRDefault="0026282F" w:rsidP="00C725DA">
      <w:pPr>
        <w:spacing w:line="360" w:lineRule="auto"/>
        <w:jc w:val="both"/>
        <w:rPr>
          <w:rFonts w:cs="Arial"/>
          <w:sz w:val="24"/>
          <w:szCs w:val="24"/>
        </w:rPr>
      </w:pPr>
      <w:r w:rsidRPr="00464C62">
        <w:rPr>
          <w:rFonts w:cs="Arial"/>
          <w:sz w:val="24"/>
          <w:szCs w:val="24"/>
          <w:highlight w:val="yellow"/>
        </w:rPr>
        <w:t>[Descrever brevemente as atividades e responsabilidades da instituição, incluindo infraestrutura, dados, materiais ou acesso a instalações que disponibilizará, quando aplicável.]</w:t>
      </w:r>
    </w:p>
    <w:p w14:paraId="0D1D8D2A" w14:textId="77777777" w:rsidR="006511E0" w:rsidRPr="00464C62" w:rsidRDefault="0026282F" w:rsidP="00C725DA">
      <w:pPr>
        <w:pStyle w:val="Ttulo1"/>
        <w:spacing w:before="0" w:after="120" w:line="360" w:lineRule="auto"/>
        <w:jc w:val="both"/>
        <w:rPr>
          <w:rFonts w:ascii="Arial" w:hAnsi="Arial" w:cs="Arial"/>
          <w:sz w:val="24"/>
          <w:szCs w:val="24"/>
        </w:rPr>
      </w:pPr>
      <w:r w:rsidRPr="00464C62">
        <w:rPr>
          <w:rFonts w:ascii="Arial" w:hAnsi="Arial" w:cs="Arial"/>
          <w:sz w:val="24"/>
          <w:szCs w:val="24"/>
        </w:rPr>
        <w:t>3. CONTRAPARTIDAS PRELIMINARMENTE ACORDADAS</w:t>
      </w:r>
    </w:p>
    <w:p w14:paraId="41BD2FCB"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A instituição declara ciência das contrapartidas mínimas aplicáveis ao projeto — R$ 15.000,00 por bolsa de mestrado (GM) e R$ 30.000,00 por bolsa de doutorado (GD) — e das regras relativas à natureza e à composição dos aportes, inclusive da exigência de </w:t>
      </w:r>
      <w:r w:rsidRPr="00464C62">
        <w:rPr>
          <w:rFonts w:cs="Arial"/>
          <w:sz w:val="24"/>
          <w:szCs w:val="24"/>
        </w:rPr>
        <w:lastRenderedPageBreak/>
        <w:t>parcela financeira para empresas de médio e grande porte, conforme as chamadas interna e externa.</w:t>
      </w:r>
    </w:p>
    <w:p w14:paraId="11DF46AE" w14:textId="77777777" w:rsidR="006511E0" w:rsidRPr="00464C62" w:rsidRDefault="0026282F" w:rsidP="00C725DA">
      <w:pPr>
        <w:spacing w:line="360" w:lineRule="auto"/>
        <w:jc w:val="both"/>
        <w:rPr>
          <w:rFonts w:cs="Arial"/>
          <w:sz w:val="24"/>
          <w:szCs w:val="24"/>
        </w:rPr>
      </w:pPr>
      <w:r w:rsidRPr="00464C62">
        <w:rPr>
          <w:rFonts w:cs="Arial"/>
          <w:sz w:val="24"/>
          <w:szCs w:val="24"/>
        </w:rPr>
        <w:t>Quanto à parcela sob sua responsabilidade, declara disponibilidade preliminar para os seguintes aportes, relativos ao período total do projeto:</w:t>
      </w:r>
    </w:p>
    <w:tbl>
      <w:tblPr>
        <w:tblW w:w="0" w:type="auto"/>
        <w:jc w:val="center"/>
        <w:tblLayout w:type="fixed"/>
        <w:tblLook w:val="04A0" w:firstRow="1" w:lastRow="0" w:firstColumn="1" w:lastColumn="0" w:noHBand="0" w:noVBand="1"/>
      </w:tblPr>
      <w:tblGrid>
        <w:gridCol w:w="6236"/>
        <w:gridCol w:w="3175"/>
      </w:tblGrid>
      <w:tr w:rsidR="006511E0" w:rsidRPr="00464C62" w14:paraId="24224612"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3DA74313" w14:textId="77777777" w:rsidR="006511E0" w:rsidRPr="00464C62" w:rsidRDefault="0026282F" w:rsidP="00C725DA">
            <w:pPr>
              <w:spacing w:line="360" w:lineRule="auto"/>
              <w:jc w:val="both"/>
              <w:rPr>
                <w:rFonts w:cs="Arial"/>
                <w:sz w:val="24"/>
                <w:szCs w:val="24"/>
              </w:rPr>
            </w:pPr>
            <w:r w:rsidRPr="00464C62">
              <w:rPr>
                <w:rFonts w:cs="Arial"/>
                <w:b/>
                <w:sz w:val="24"/>
                <w:szCs w:val="24"/>
              </w:rPr>
              <w:t>Natureza da contrapartida</w:t>
            </w:r>
          </w:p>
        </w:tc>
        <w:tc>
          <w:tcPr>
            <w:tcW w:w="3175" w:type="dxa"/>
            <w:tcBorders>
              <w:top w:val="single" w:sz="4" w:space="0" w:color="D9D9D9"/>
              <w:left w:val="single" w:sz="4" w:space="0" w:color="D9D9D9"/>
              <w:bottom w:val="single" w:sz="4" w:space="0" w:color="D9D9D9"/>
              <w:right w:val="single" w:sz="4" w:space="0" w:color="D9D9D9"/>
            </w:tcBorders>
            <w:shd w:val="clear" w:color="auto" w:fill="EAEAEA"/>
            <w:vAlign w:val="center"/>
          </w:tcPr>
          <w:p w14:paraId="54C4FCC7" w14:textId="77777777" w:rsidR="006511E0" w:rsidRPr="00464C62" w:rsidRDefault="0026282F" w:rsidP="00C725DA">
            <w:pPr>
              <w:spacing w:line="360" w:lineRule="auto"/>
              <w:jc w:val="both"/>
              <w:rPr>
                <w:rFonts w:cs="Arial"/>
                <w:sz w:val="24"/>
                <w:szCs w:val="24"/>
              </w:rPr>
            </w:pPr>
            <w:r w:rsidRPr="00464C62">
              <w:rPr>
                <w:rFonts w:cs="Arial"/>
                <w:b/>
                <w:sz w:val="24"/>
                <w:szCs w:val="24"/>
              </w:rPr>
              <w:t>Valor total previsto</w:t>
            </w:r>
          </w:p>
        </w:tc>
      </w:tr>
      <w:tr w:rsidR="006511E0" w:rsidRPr="00464C62" w14:paraId="082B29FC"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vAlign w:val="center"/>
          </w:tcPr>
          <w:p w14:paraId="51E6E9F8" w14:textId="77777777" w:rsidR="006511E0" w:rsidRPr="00464C62" w:rsidRDefault="0026282F" w:rsidP="00C725DA">
            <w:pPr>
              <w:spacing w:line="360" w:lineRule="auto"/>
              <w:jc w:val="both"/>
              <w:rPr>
                <w:rFonts w:cs="Arial"/>
                <w:sz w:val="24"/>
                <w:szCs w:val="24"/>
              </w:rPr>
            </w:pPr>
            <w:r w:rsidRPr="00464C62">
              <w:rPr>
                <w:rFonts w:cs="Arial"/>
                <w:sz w:val="24"/>
                <w:szCs w:val="24"/>
              </w:rPr>
              <w:t>Financeira</w:t>
            </w:r>
          </w:p>
        </w:tc>
        <w:tc>
          <w:tcPr>
            <w:tcW w:w="3175" w:type="dxa"/>
            <w:tcBorders>
              <w:top w:val="single" w:sz="4" w:space="0" w:color="D9D9D9"/>
              <w:left w:val="single" w:sz="4" w:space="0" w:color="D9D9D9"/>
              <w:bottom w:val="single" w:sz="4" w:space="0" w:color="D9D9D9"/>
              <w:right w:val="single" w:sz="4" w:space="0" w:color="D9D9D9"/>
            </w:tcBorders>
            <w:vAlign w:val="center"/>
          </w:tcPr>
          <w:p w14:paraId="22AAA93C"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R$ </w:t>
            </w:r>
            <w:r w:rsidRPr="00464C62">
              <w:rPr>
                <w:rFonts w:cs="Arial"/>
                <w:sz w:val="24"/>
                <w:szCs w:val="24"/>
                <w:highlight w:val="yellow"/>
              </w:rPr>
              <w:t>[preencher]</w:t>
            </w:r>
          </w:p>
        </w:tc>
      </w:tr>
      <w:tr w:rsidR="006511E0" w:rsidRPr="00464C62" w14:paraId="2F83C04C"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vAlign w:val="center"/>
          </w:tcPr>
          <w:p w14:paraId="7AF64B16" w14:textId="77777777" w:rsidR="006511E0" w:rsidRPr="00464C62" w:rsidRDefault="0026282F" w:rsidP="00C725DA">
            <w:pPr>
              <w:spacing w:line="360" w:lineRule="auto"/>
              <w:jc w:val="both"/>
              <w:rPr>
                <w:rFonts w:cs="Arial"/>
                <w:sz w:val="24"/>
                <w:szCs w:val="24"/>
              </w:rPr>
            </w:pPr>
            <w:r w:rsidRPr="00464C62">
              <w:rPr>
                <w:rFonts w:cs="Arial"/>
                <w:sz w:val="24"/>
                <w:szCs w:val="24"/>
              </w:rPr>
              <w:t>Econômica</w:t>
            </w:r>
          </w:p>
        </w:tc>
        <w:tc>
          <w:tcPr>
            <w:tcW w:w="3175" w:type="dxa"/>
            <w:tcBorders>
              <w:top w:val="single" w:sz="4" w:space="0" w:color="D9D9D9"/>
              <w:left w:val="single" w:sz="4" w:space="0" w:color="D9D9D9"/>
              <w:bottom w:val="single" w:sz="4" w:space="0" w:color="D9D9D9"/>
              <w:right w:val="single" w:sz="4" w:space="0" w:color="D9D9D9"/>
            </w:tcBorders>
            <w:vAlign w:val="center"/>
          </w:tcPr>
          <w:p w14:paraId="55AB8114"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R$ </w:t>
            </w:r>
            <w:r w:rsidRPr="00464C62">
              <w:rPr>
                <w:rFonts w:cs="Arial"/>
                <w:sz w:val="24"/>
                <w:szCs w:val="24"/>
                <w:highlight w:val="yellow"/>
              </w:rPr>
              <w:t>[preencher]</w:t>
            </w:r>
          </w:p>
        </w:tc>
      </w:tr>
      <w:tr w:rsidR="006511E0" w:rsidRPr="00464C62" w14:paraId="46D07DC7" w14:textId="77777777">
        <w:trPr>
          <w:cantSplit/>
          <w:jc w:val="center"/>
        </w:trPr>
        <w:tc>
          <w:tcPr>
            <w:tcW w:w="6236" w:type="dxa"/>
            <w:tcBorders>
              <w:top w:val="single" w:sz="4" w:space="0" w:color="D9D9D9"/>
              <w:left w:val="single" w:sz="4" w:space="0" w:color="D9D9D9"/>
              <w:bottom w:val="single" w:sz="4" w:space="0" w:color="D9D9D9"/>
              <w:right w:val="single" w:sz="4" w:space="0" w:color="D9D9D9"/>
            </w:tcBorders>
            <w:vAlign w:val="center"/>
          </w:tcPr>
          <w:p w14:paraId="6C74E9E4" w14:textId="77777777" w:rsidR="006511E0" w:rsidRPr="00464C62" w:rsidRDefault="0026282F" w:rsidP="00C725DA">
            <w:pPr>
              <w:spacing w:line="360" w:lineRule="auto"/>
              <w:jc w:val="both"/>
              <w:rPr>
                <w:rFonts w:cs="Arial"/>
                <w:sz w:val="24"/>
                <w:szCs w:val="24"/>
              </w:rPr>
            </w:pPr>
            <w:r w:rsidRPr="00464C62">
              <w:rPr>
                <w:rFonts w:cs="Arial"/>
                <w:sz w:val="24"/>
                <w:szCs w:val="24"/>
              </w:rPr>
              <w:t>Total desta instituição</w:t>
            </w:r>
          </w:p>
        </w:tc>
        <w:tc>
          <w:tcPr>
            <w:tcW w:w="3175" w:type="dxa"/>
            <w:tcBorders>
              <w:top w:val="single" w:sz="4" w:space="0" w:color="D9D9D9"/>
              <w:left w:val="single" w:sz="4" w:space="0" w:color="D9D9D9"/>
              <w:bottom w:val="single" w:sz="4" w:space="0" w:color="D9D9D9"/>
              <w:right w:val="single" w:sz="4" w:space="0" w:color="D9D9D9"/>
            </w:tcBorders>
            <w:vAlign w:val="center"/>
          </w:tcPr>
          <w:p w14:paraId="5C3DB834" w14:textId="77777777" w:rsidR="006511E0" w:rsidRPr="00464C62" w:rsidRDefault="0026282F" w:rsidP="00C725DA">
            <w:pPr>
              <w:spacing w:line="360" w:lineRule="auto"/>
              <w:jc w:val="both"/>
              <w:rPr>
                <w:rFonts w:cs="Arial"/>
                <w:sz w:val="24"/>
                <w:szCs w:val="24"/>
              </w:rPr>
            </w:pPr>
            <w:r w:rsidRPr="00464C62">
              <w:rPr>
                <w:rFonts w:cs="Arial"/>
                <w:sz w:val="24"/>
                <w:szCs w:val="24"/>
              </w:rPr>
              <w:t xml:space="preserve">R$ </w:t>
            </w:r>
            <w:r w:rsidRPr="00464C62">
              <w:rPr>
                <w:rFonts w:cs="Arial"/>
                <w:sz w:val="24"/>
                <w:szCs w:val="24"/>
                <w:highlight w:val="yellow"/>
              </w:rPr>
              <w:t>[preencher]</w:t>
            </w:r>
          </w:p>
        </w:tc>
      </w:tr>
    </w:tbl>
    <w:p w14:paraId="17885D1E" w14:textId="77777777" w:rsidR="00CE4DEC" w:rsidRPr="00464C62" w:rsidRDefault="00CE4DEC" w:rsidP="00C725DA">
      <w:pPr>
        <w:spacing w:line="360" w:lineRule="auto"/>
        <w:jc w:val="both"/>
        <w:rPr>
          <w:rFonts w:cs="Arial"/>
          <w:sz w:val="24"/>
          <w:szCs w:val="24"/>
        </w:rPr>
      </w:pPr>
    </w:p>
    <w:p w14:paraId="477621CB" w14:textId="2EB95897" w:rsidR="006511E0" w:rsidRPr="00464C62" w:rsidRDefault="0026282F" w:rsidP="00C725DA">
      <w:pPr>
        <w:spacing w:line="360" w:lineRule="auto"/>
        <w:jc w:val="both"/>
        <w:rPr>
          <w:rFonts w:cs="Arial"/>
          <w:sz w:val="24"/>
          <w:szCs w:val="24"/>
        </w:rPr>
      </w:pPr>
      <w:r w:rsidRPr="00464C62">
        <w:rPr>
          <w:rFonts w:cs="Arial"/>
          <w:sz w:val="24"/>
          <w:szCs w:val="24"/>
        </w:rPr>
        <w:t>Descrição dos recursos financeiros e dos bens ou serviços que compõem os valores acima:</w:t>
      </w:r>
    </w:p>
    <w:p w14:paraId="19FB552C" w14:textId="77777777" w:rsidR="006511E0" w:rsidRPr="00464C62" w:rsidRDefault="0026282F" w:rsidP="00C725DA">
      <w:pPr>
        <w:spacing w:line="360" w:lineRule="auto"/>
        <w:jc w:val="both"/>
        <w:rPr>
          <w:rFonts w:cs="Arial"/>
          <w:sz w:val="24"/>
          <w:szCs w:val="24"/>
        </w:rPr>
      </w:pPr>
      <w:r w:rsidRPr="00464C62">
        <w:rPr>
          <w:rFonts w:cs="Arial"/>
          <w:sz w:val="24"/>
          <w:szCs w:val="24"/>
          <w:highlight w:val="yellow"/>
        </w:rPr>
        <w:t>[Preencher.]</w:t>
      </w:r>
    </w:p>
    <w:p w14:paraId="59FF2617" w14:textId="77777777" w:rsidR="006511E0" w:rsidRPr="00464C62" w:rsidRDefault="0026282F" w:rsidP="00C725DA">
      <w:pPr>
        <w:spacing w:line="360" w:lineRule="auto"/>
        <w:jc w:val="both"/>
        <w:rPr>
          <w:rFonts w:cs="Arial"/>
          <w:sz w:val="24"/>
          <w:szCs w:val="24"/>
        </w:rPr>
      </w:pPr>
      <w:r w:rsidRPr="00464C62">
        <w:rPr>
          <w:rFonts w:cs="Arial"/>
          <w:sz w:val="24"/>
          <w:szCs w:val="24"/>
        </w:rPr>
        <w:t>Bolsas às quais os aportes estão vinculados, utilizando os códigos do formulário de manifestação de interesse:</w:t>
      </w:r>
    </w:p>
    <w:p w14:paraId="7F76EA77" w14:textId="7B2E5463" w:rsidR="001E09A7" w:rsidRPr="00464C62" w:rsidRDefault="0026282F" w:rsidP="00C725DA">
      <w:pPr>
        <w:spacing w:line="360" w:lineRule="auto"/>
        <w:jc w:val="both"/>
        <w:rPr>
          <w:rFonts w:cs="Arial"/>
          <w:i/>
          <w:sz w:val="24"/>
          <w:szCs w:val="24"/>
        </w:rPr>
      </w:pPr>
      <w:r w:rsidRPr="00464C62">
        <w:rPr>
          <w:rFonts w:cs="Arial"/>
          <w:sz w:val="24"/>
          <w:szCs w:val="24"/>
          <w:highlight w:val="yellow"/>
        </w:rPr>
        <w:t>[GM-1, GD-1 etc.</w:t>
      </w:r>
      <w:r w:rsidR="00090C3C" w:rsidRPr="00464C62">
        <w:rPr>
          <w:rFonts w:cs="Arial"/>
          <w:sz w:val="24"/>
          <w:szCs w:val="24"/>
          <w:highlight w:val="yellow"/>
        </w:rPr>
        <w:t>]</w:t>
      </w:r>
    </w:p>
    <w:p w14:paraId="3FAA6AD1" w14:textId="6832C9DC" w:rsidR="006511E0" w:rsidRPr="00464C62" w:rsidRDefault="0026282F" w:rsidP="00C725DA">
      <w:pPr>
        <w:spacing w:line="360" w:lineRule="auto"/>
        <w:jc w:val="both"/>
        <w:rPr>
          <w:rFonts w:cs="Arial"/>
          <w:i/>
          <w:sz w:val="20"/>
          <w:szCs w:val="20"/>
        </w:rPr>
      </w:pPr>
      <w:r w:rsidRPr="00464C62">
        <w:rPr>
          <w:rFonts w:cs="Arial"/>
          <w:i/>
          <w:sz w:val="20"/>
          <w:szCs w:val="20"/>
        </w:rPr>
        <w:t>Quando houver mais de uma bolsa, indicar a distribuição dos valores financeiros e econômicos entre elas, sem duplicar os totais.</w:t>
      </w:r>
      <w:r w:rsidR="00EB053C" w:rsidRPr="00464C62">
        <w:rPr>
          <w:rFonts w:cs="Arial"/>
          <w:i/>
          <w:sz w:val="20"/>
          <w:szCs w:val="20"/>
        </w:rPr>
        <w:t xml:space="preserve"> </w:t>
      </w:r>
      <w:r w:rsidRPr="00464C62">
        <w:rPr>
          <w:rFonts w:cs="Arial"/>
          <w:i/>
          <w:sz w:val="20"/>
          <w:szCs w:val="20"/>
        </w:rPr>
        <w:t>Informar zero quando não houver aporte de uma das naturezas. Caso a instituição não aporte contrapartida, registrar “Sem aporte de contrapartida”, preservando a descrição de sua participação no item 2. Os valores deverão corresponder aos informados no formulário.</w:t>
      </w:r>
      <w:r w:rsidR="00EB053C" w:rsidRPr="00464C62">
        <w:rPr>
          <w:rFonts w:cs="Arial"/>
          <w:i/>
          <w:sz w:val="20"/>
          <w:szCs w:val="20"/>
        </w:rPr>
        <w:t xml:space="preserve"> </w:t>
      </w:r>
      <w:r w:rsidR="00284BB4" w:rsidRPr="00464C62">
        <w:rPr>
          <w:rFonts w:cs="Arial"/>
          <w:b/>
          <w:bCs/>
          <w:i/>
          <w:sz w:val="20"/>
          <w:szCs w:val="20"/>
        </w:rPr>
        <w:t>Excluir este parágrafo de orientação após o preenchimento e antes da assinatura do documento.</w:t>
      </w:r>
    </w:p>
    <w:p w14:paraId="07D0A8AC" w14:textId="77777777" w:rsidR="006511E0" w:rsidRPr="00464C62" w:rsidRDefault="0026282F" w:rsidP="00C725DA">
      <w:pPr>
        <w:pStyle w:val="Ttulo1"/>
        <w:spacing w:before="0" w:after="120" w:line="360" w:lineRule="auto"/>
        <w:jc w:val="both"/>
        <w:rPr>
          <w:rFonts w:ascii="Arial" w:hAnsi="Arial" w:cs="Arial"/>
          <w:sz w:val="24"/>
          <w:szCs w:val="24"/>
        </w:rPr>
      </w:pPr>
      <w:r w:rsidRPr="00464C62">
        <w:rPr>
          <w:rFonts w:ascii="Arial" w:hAnsi="Arial" w:cs="Arial"/>
          <w:sz w:val="24"/>
          <w:szCs w:val="24"/>
        </w:rPr>
        <w:t>4. CIÊNCIA DAS PROVIDÊNCIAS POSTERIORES</w:t>
      </w:r>
    </w:p>
    <w:p w14:paraId="6AE392AB" w14:textId="77777777" w:rsidR="006511E0" w:rsidRPr="00464C62" w:rsidRDefault="0026282F" w:rsidP="00C725DA">
      <w:pPr>
        <w:spacing w:line="360" w:lineRule="auto"/>
        <w:jc w:val="both"/>
        <w:rPr>
          <w:rFonts w:cs="Arial"/>
          <w:sz w:val="24"/>
          <w:szCs w:val="24"/>
        </w:rPr>
      </w:pPr>
      <w:r w:rsidRPr="00464C62">
        <w:rPr>
          <w:rFonts w:cs="Arial"/>
          <w:sz w:val="24"/>
          <w:szCs w:val="24"/>
        </w:rPr>
        <w:t>Caso o projeto seja selecionado para a carteira institucional, a instituição declara ciência da obrigação de confirmar e formalizar os compromissos sob sua responsabilidade, nos prazos comunicados pelo Comitê de Coordenação e Gestão (CCG), observadas as orientações da PROPPG e as condições das chamadas.</w:t>
      </w:r>
    </w:p>
    <w:p w14:paraId="377E8F33" w14:textId="72DFC71A" w:rsidR="006511E0" w:rsidRPr="00464C62" w:rsidRDefault="00B46A40" w:rsidP="00C725DA">
      <w:pPr>
        <w:spacing w:line="360" w:lineRule="auto"/>
        <w:jc w:val="both"/>
        <w:rPr>
          <w:rFonts w:cs="Arial"/>
          <w:sz w:val="24"/>
          <w:szCs w:val="24"/>
        </w:rPr>
      </w:pPr>
      <w:r w:rsidRPr="00B46A40">
        <w:rPr>
          <w:rFonts w:cs="Arial"/>
          <w:sz w:val="24"/>
          <w:szCs w:val="24"/>
        </w:rPr>
        <w:t>Essas providências compreenderão a apresentação do Anexo IV da Chamada Pública CNPq/CAPES nº 30/2026 e a formalização da parceria, nos momentos exigidos. Quando a instituição assumir aportes, compreenderão também a apresentação do respectivo Cronograma de Aporte das Contrapartidas.</w:t>
      </w:r>
    </w:p>
    <w:p w14:paraId="0D4872B8" w14:textId="77777777" w:rsidR="006511E0" w:rsidRPr="00464C62" w:rsidRDefault="0026282F" w:rsidP="00C725DA">
      <w:pPr>
        <w:spacing w:line="360" w:lineRule="auto"/>
        <w:jc w:val="both"/>
        <w:rPr>
          <w:rFonts w:cs="Arial"/>
          <w:sz w:val="24"/>
          <w:szCs w:val="24"/>
        </w:rPr>
      </w:pPr>
      <w:r w:rsidRPr="00464C62">
        <w:rPr>
          <w:rFonts w:cs="Arial"/>
          <w:sz w:val="24"/>
          <w:szCs w:val="24"/>
        </w:rPr>
        <w:lastRenderedPageBreak/>
        <w:t>O cronograma deverá especificar os valores, as parcelas ou entregas, as datas ou os prazos, a forma de transferência ou disponibilização, o destinatário e os meios de comprovação dos aportes, em tempo compatível com as atividades do projeto.</w:t>
      </w:r>
    </w:p>
    <w:p w14:paraId="2F65B27E" w14:textId="77777777" w:rsidR="006511E0" w:rsidRPr="00464C62" w:rsidRDefault="0026282F" w:rsidP="00C725DA">
      <w:pPr>
        <w:spacing w:line="360" w:lineRule="auto"/>
        <w:jc w:val="both"/>
        <w:rPr>
          <w:rFonts w:cs="Arial"/>
          <w:sz w:val="24"/>
          <w:szCs w:val="24"/>
        </w:rPr>
      </w:pPr>
      <w:r w:rsidRPr="00464C62">
        <w:rPr>
          <w:rFonts w:cs="Arial"/>
          <w:sz w:val="24"/>
          <w:szCs w:val="24"/>
        </w:rPr>
        <w:t>A instituição declara, ainda, ciência de que deverá estar cadastrada no Diretório de Instituições do CNPq no prazo estabelecido para integrar a proposta institucional.</w:t>
      </w:r>
    </w:p>
    <w:p w14:paraId="6B7D67B5" w14:textId="77777777" w:rsidR="006511E0" w:rsidRPr="00464C62" w:rsidRDefault="0026282F" w:rsidP="00C725DA">
      <w:pPr>
        <w:spacing w:line="360" w:lineRule="auto"/>
        <w:jc w:val="both"/>
        <w:rPr>
          <w:rFonts w:cs="Arial"/>
          <w:sz w:val="24"/>
          <w:szCs w:val="24"/>
        </w:rPr>
      </w:pPr>
      <w:r w:rsidRPr="00464C62">
        <w:rPr>
          <w:rFonts w:cs="Arial"/>
          <w:sz w:val="24"/>
          <w:szCs w:val="24"/>
        </w:rPr>
        <w:t>Esta declaração não substitui os documentos de formalização posteriores nem representa garantia de seleção do projeto ou de concessão de bolsas. Alterações que afetem as obrigações aqui indicadas dependerão da concordância da instituição.</w:t>
      </w:r>
    </w:p>
    <w:p w14:paraId="645AD187" w14:textId="77777777" w:rsidR="00851391" w:rsidRPr="00464C62" w:rsidRDefault="0026282F" w:rsidP="00851391">
      <w:pPr>
        <w:spacing w:line="360" w:lineRule="auto"/>
        <w:jc w:val="right"/>
        <w:rPr>
          <w:rFonts w:cs="Arial"/>
          <w:sz w:val="24"/>
          <w:szCs w:val="24"/>
        </w:rPr>
      </w:pPr>
      <w:r w:rsidRPr="00464C62">
        <w:rPr>
          <w:rFonts w:cs="Arial"/>
          <w:sz w:val="24"/>
          <w:szCs w:val="24"/>
          <w:highlight w:val="yellow"/>
        </w:rPr>
        <w:t>[Município/UF], [dia] de [mês] de [ano].</w:t>
      </w:r>
    </w:p>
    <w:p w14:paraId="278F1836" w14:textId="77777777" w:rsidR="00851391" w:rsidRPr="00464C62" w:rsidRDefault="00851391" w:rsidP="00851391">
      <w:pPr>
        <w:spacing w:line="360" w:lineRule="auto"/>
        <w:jc w:val="both"/>
        <w:rPr>
          <w:rFonts w:cs="Arial"/>
          <w:sz w:val="24"/>
          <w:szCs w:val="24"/>
        </w:rPr>
      </w:pPr>
    </w:p>
    <w:p w14:paraId="7157B9C0" w14:textId="77777777" w:rsidR="00851391" w:rsidRPr="00464C62" w:rsidRDefault="00851391" w:rsidP="00851391">
      <w:pPr>
        <w:jc w:val="center"/>
        <w:rPr>
          <w:rFonts w:cs="Arial"/>
        </w:rPr>
      </w:pPr>
      <w:r w:rsidRPr="00464C62">
        <w:rPr>
          <w:rFonts w:cs="Arial"/>
          <w:sz w:val="24"/>
          <w:szCs w:val="24"/>
        </w:rPr>
        <w:t>________________________________________</w:t>
      </w:r>
    </w:p>
    <w:p w14:paraId="003D98D9" w14:textId="2BB1B7A9" w:rsidR="00851391" w:rsidRPr="00464C62" w:rsidRDefault="0026282F" w:rsidP="00851391">
      <w:pPr>
        <w:spacing w:line="360" w:lineRule="auto"/>
        <w:jc w:val="center"/>
        <w:rPr>
          <w:rFonts w:cs="Arial"/>
          <w:sz w:val="24"/>
          <w:szCs w:val="24"/>
        </w:rPr>
      </w:pPr>
      <w:r w:rsidRPr="00464C62">
        <w:rPr>
          <w:rFonts w:cs="Arial"/>
          <w:sz w:val="24"/>
          <w:szCs w:val="24"/>
          <w:highlight w:val="yellow"/>
        </w:rPr>
        <w:t>Nome [preencher]</w:t>
      </w:r>
    </w:p>
    <w:p w14:paraId="4024D33B" w14:textId="5BDFA10A" w:rsidR="006511E0" w:rsidRPr="00464C62" w:rsidRDefault="0026282F" w:rsidP="00851391">
      <w:pPr>
        <w:spacing w:line="360" w:lineRule="auto"/>
        <w:jc w:val="center"/>
        <w:rPr>
          <w:rFonts w:cs="Arial"/>
          <w:sz w:val="24"/>
          <w:szCs w:val="24"/>
        </w:rPr>
      </w:pPr>
      <w:r w:rsidRPr="00464C62">
        <w:rPr>
          <w:rFonts w:cs="Arial"/>
          <w:sz w:val="24"/>
          <w:szCs w:val="24"/>
          <w:highlight w:val="yellow"/>
        </w:rPr>
        <w:t>Cargo ou função [preencher]</w:t>
      </w:r>
    </w:p>
    <w:p w14:paraId="7B84EC4C" w14:textId="77777777" w:rsidR="001E09A7" w:rsidRPr="00464C62" w:rsidRDefault="001E09A7" w:rsidP="001E09A7">
      <w:pPr>
        <w:spacing w:line="360" w:lineRule="auto"/>
        <w:jc w:val="both"/>
        <w:rPr>
          <w:rFonts w:cs="Arial"/>
          <w:i/>
          <w:sz w:val="24"/>
          <w:szCs w:val="24"/>
        </w:rPr>
      </w:pPr>
    </w:p>
    <w:p w14:paraId="0B5954C7" w14:textId="100DC681" w:rsidR="00851391" w:rsidRPr="00464C62" w:rsidRDefault="001E09A7" w:rsidP="001E09A7">
      <w:pPr>
        <w:spacing w:line="360" w:lineRule="auto"/>
        <w:jc w:val="both"/>
        <w:rPr>
          <w:rFonts w:cs="Arial"/>
          <w:i/>
          <w:sz w:val="20"/>
          <w:szCs w:val="20"/>
        </w:rPr>
      </w:pPr>
      <w:r w:rsidRPr="00464C62">
        <w:rPr>
          <w:rFonts w:cs="Arial"/>
          <w:i/>
          <w:sz w:val="20"/>
          <w:szCs w:val="20"/>
        </w:rPr>
        <w:t xml:space="preserve">Este documento deverá ser assinado pelo representante legal ou por representante autorizado da instituição. </w:t>
      </w:r>
      <w:r w:rsidRPr="00464C62">
        <w:rPr>
          <w:rFonts w:cs="Arial"/>
          <w:b/>
          <w:bCs/>
          <w:i/>
          <w:sz w:val="20"/>
          <w:szCs w:val="20"/>
        </w:rPr>
        <w:t>Excluir esta orientação antes da assinatura.</w:t>
      </w:r>
    </w:p>
    <w:sectPr w:rsidR="00851391" w:rsidRPr="00464C62"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ad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ad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Commarcador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Commarcador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ad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Commarcadores"/>
      <w:lvlText w:val=""/>
      <w:lvlJc w:val="left"/>
      <w:pPr>
        <w:tabs>
          <w:tab w:val="num" w:pos="360"/>
        </w:tabs>
        <w:ind w:left="360" w:hanging="360"/>
      </w:pPr>
      <w:rPr>
        <w:rFonts w:ascii="Symbol" w:hAnsi="Symbol" w:hint="default"/>
      </w:rPr>
    </w:lvl>
  </w:abstractNum>
  <w:num w:numId="1" w16cid:durableId="1355814153">
    <w:abstractNumId w:val="8"/>
  </w:num>
  <w:num w:numId="2" w16cid:durableId="649208508">
    <w:abstractNumId w:val="6"/>
  </w:num>
  <w:num w:numId="3" w16cid:durableId="878400945">
    <w:abstractNumId w:val="5"/>
  </w:num>
  <w:num w:numId="4" w16cid:durableId="332269871">
    <w:abstractNumId w:val="4"/>
  </w:num>
  <w:num w:numId="5" w16cid:durableId="617027843">
    <w:abstractNumId w:val="7"/>
  </w:num>
  <w:num w:numId="6" w16cid:durableId="2047680567">
    <w:abstractNumId w:val="3"/>
  </w:num>
  <w:num w:numId="7" w16cid:durableId="1925337873">
    <w:abstractNumId w:val="2"/>
  </w:num>
  <w:num w:numId="8" w16cid:durableId="642588217">
    <w:abstractNumId w:val="1"/>
  </w:num>
  <w:num w:numId="9" w16cid:durableId="8536126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0C3C"/>
    <w:rsid w:val="0015074B"/>
    <w:rsid w:val="0017681F"/>
    <w:rsid w:val="001E09A7"/>
    <w:rsid w:val="0026282F"/>
    <w:rsid w:val="00284BB4"/>
    <w:rsid w:val="0029639D"/>
    <w:rsid w:val="00326F90"/>
    <w:rsid w:val="00464C62"/>
    <w:rsid w:val="005F4698"/>
    <w:rsid w:val="005F7B75"/>
    <w:rsid w:val="00604D66"/>
    <w:rsid w:val="006511E0"/>
    <w:rsid w:val="00754B5C"/>
    <w:rsid w:val="007F5FA6"/>
    <w:rsid w:val="00851391"/>
    <w:rsid w:val="008A6527"/>
    <w:rsid w:val="00AA1D8D"/>
    <w:rsid w:val="00B217EC"/>
    <w:rsid w:val="00B46A40"/>
    <w:rsid w:val="00B47730"/>
    <w:rsid w:val="00C229C6"/>
    <w:rsid w:val="00C725DA"/>
    <w:rsid w:val="00CA3451"/>
    <w:rsid w:val="00CB0664"/>
    <w:rsid w:val="00CB491D"/>
    <w:rsid w:val="00CE4DEC"/>
    <w:rsid w:val="00EB053C"/>
    <w:rsid w:val="00F21249"/>
    <w:rsid w:val="00F23C86"/>
    <w:rsid w:val="00FB73A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C97E78B3-8F0D-4156-9849-6BDEA4EB8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pPr>
    <w:rPr>
      <w:rFonts w:ascii="Arial" w:hAnsi="Arial"/>
      <w:color w:val="000000"/>
      <w:sz w:val="21"/>
      <w:lang w:val="pt-BR"/>
    </w:rPr>
  </w:style>
  <w:style w:type="paragraph" w:styleId="Ttulo1">
    <w:name w:val="heading 1"/>
    <w:basedOn w:val="Normal"/>
    <w:next w:val="Normal"/>
    <w:link w:val="Ttulo1Char"/>
    <w:uiPriority w:val="9"/>
    <w:qFormat/>
    <w:rsid w:val="00FC693F"/>
    <w:pPr>
      <w:keepNext/>
      <w:keepLines/>
      <w:spacing w:before="200" w:after="0"/>
      <w:outlineLvl w:val="0"/>
    </w:pPr>
    <w:rPr>
      <w:rFonts w:asciiTheme="majorHAnsi" w:eastAsiaTheme="majorEastAsia" w:hAnsiTheme="majorHAnsi" w:cstheme="majorBidi"/>
      <w:b/>
      <w:bCs/>
      <w:sz w:val="22"/>
      <w:szCs w:val="28"/>
    </w:rPr>
  </w:style>
  <w:style w:type="paragraph" w:styleId="Ttulo2">
    <w:name w:val="heading 2"/>
    <w:basedOn w:val="Normal"/>
    <w:next w:val="Normal"/>
    <w:link w:val="Ttulo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E618BF"/>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E618BF"/>
  </w:style>
  <w:style w:type="paragraph" w:styleId="Rodap">
    <w:name w:val="footer"/>
    <w:basedOn w:val="Normal"/>
    <w:link w:val="RodapChar"/>
    <w:uiPriority w:val="99"/>
    <w:unhideWhenUsed/>
    <w:rsid w:val="00E618BF"/>
    <w:pPr>
      <w:tabs>
        <w:tab w:val="center" w:pos="4680"/>
        <w:tab w:val="right" w:pos="9360"/>
      </w:tabs>
      <w:spacing w:after="0" w:line="240" w:lineRule="auto"/>
    </w:pPr>
  </w:style>
  <w:style w:type="character" w:customStyle="1" w:styleId="RodapChar">
    <w:name w:val="Rodapé Char"/>
    <w:basedOn w:val="Fontepargpadro"/>
    <w:link w:val="Rodap"/>
    <w:uiPriority w:val="99"/>
    <w:rsid w:val="00E618BF"/>
  </w:style>
  <w:style w:type="paragraph" w:styleId="SemEspaamento">
    <w:name w:val="No Spacing"/>
    <w:uiPriority w:val="1"/>
    <w:qFormat/>
    <w:rsid w:val="00FC693F"/>
    <w:pPr>
      <w:spacing w:after="0" w:line="240" w:lineRule="auto"/>
    </w:pPr>
  </w:style>
  <w:style w:type="character" w:customStyle="1" w:styleId="Ttulo1Char">
    <w:name w:val="Título 1 Char"/>
    <w:basedOn w:val="Fontepargpadro"/>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har">
    <w:name w:val="Título 3 Char"/>
    <w:basedOn w:val="Fontepargpadro"/>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spacing w:val="5"/>
      <w:kern w:val="28"/>
      <w:sz w:val="30"/>
      <w:szCs w:val="52"/>
    </w:rPr>
  </w:style>
  <w:style w:type="character" w:customStyle="1" w:styleId="TtuloChar">
    <w:name w:val="Título Char"/>
    <w:basedOn w:val="Fontepargpadro"/>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har">
    <w:name w:val="Subtítulo Char"/>
    <w:basedOn w:val="Fontepargpadro"/>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argrafodaLista">
    <w:name w:val="List Paragraph"/>
    <w:basedOn w:val="Normal"/>
    <w:uiPriority w:val="34"/>
    <w:qFormat/>
    <w:rsid w:val="00FC693F"/>
    <w:pPr>
      <w:ind w:left="720"/>
      <w:contextualSpacing/>
    </w:pPr>
  </w:style>
  <w:style w:type="paragraph" w:styleId="Corpodetexto">
    <w:name w:val="Body Text"/>
    <w:basedOn w:val="Normal"/>
    <w:link w:val="CorpodetextoChar"/>
    <w:uiPriority w:val="99"/>
    <w:unhideWhenUsed/>
    <w:rsid w:val="00AA1D8D"/>
  </w:style>
  <w:style w:type="character" w:customStyle="1" w:styleId="CorpodetextoChar">
    <w:name w:val="Corpo de texto Char"/>
    <w:basedOn w:val="Fontepargpadro"/>
    <w:link w:val="Corpodetexto"/>
    <w:uiPriority w:val="99"/>
    <w:rsid w:val="00AA1D8D"/>
  </w:style>
  <w:style w:type="paragraph" w:styleId="Corpodetexto2">
    <w:name w:val="Body Text 2"/>
    <w:basedOn w:val="Normal"/>
    <w:link w:val="Corpodetexto2Char"/>
    <w:uiPriority w:val="99"/>
    <w:unhideWhenUsed/>
    <w:rsid w:val="00AA1D8D"/>
    <w:pPr>
      <w:spacing w:line="480" w:lineRule="auto"/>
    </w:pPr>
  </w:style>
  <w:style w:type="character" w:customStyle="1" w:styleId="Corpodetexto2Char">
    <w:name w:val="Corpo de texto 2 Char"/>
    <w:basedOn w:val="Fontepargpadro"/>
    <w:link w:val="Corpodetexto2"/>
    <w:uiPriority w:val="99"/>
    <w:rsid w:val="00AA1D8D"/>
  </w:style>
  <w:style w:type="paragraph" w:styleId="Corpodetexto3">
    <w:name w:val="Body Text 3"/>
    <w:basedOn w:val="Normal"/>
    <w:link w:val="Corpodetexto3Char"/>
    <w:uiPriority w:val="99"/>
    <w:unhideWhenUsed/>
    <w:rsid w:val="00AA1D8D"/>
    <w:rPr>
      <w:sz w:val="16"/>
      <w:szCs w:val="16"/>
    </w:rPr>
  </w:style>
  <w:style w:type="character" w:customStyle="1" w:styleId="Corpodetexto3Char">
    <w:name w:val="Corpo de texto 3 Char"/>
    <w:basedOn w:val="Fontepargpadro"/>
    <w:link w:val="Corpodetexto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Commarcadores">
    <w:name w:val="List Bullet"/>
    <w:basedOn w:val="Normal"/>
    <w:uiPriority w:val="99"/>
    <w:unhideWhenUsed/>
    <w:rsid w:val="00326F90"/>
    <w:pPr>
      <w:numPr>
        <w:numId w:val="1"/>
      </w:numPr>
      <w:contextualSpacing/>
    </w:pPr>
  </w:style>
  <w:style w:type="paragraph" w:styleId="Commarcadores2">
    <w:name w:val="List Bullet 2"/>
    <w:basedOn w:val="Normal"/>
    <w:uiPriority w:val="99"/>
    <w:unhideWhenUsed/>
    <w:rsid w:val="00326F90"/>
    <w:pPr>
      <w:numPr>
        <w:numId w:val="2"/>
      </w:numPr>
      <w:contextualSpacing/>
    </w:pPr>
  </w:style>
  <w:style w:type="paragraph" w:styleId="Commarcadores3">
    <w:name w:val="List Bullet 3"/>
    <w:basedOn w:val="Normal"/>
    <w:uiPriority w:val="99"/>
    <w:unhideWhenUsed/>
    <w:rsid w:val="00326F90"/>
    <w:pPr>
      <w:numPr>
        <w:numId w:val="3"/>
      </w:numPr>
      <w:contextualSpacing/>
    </w:pPr>
  </w:style>
  <w:style w:type="paragraph" w:styleId="Numerada">
    <w:name w:val="List Number"/>
    <w:basedOn w:val="Normal"/>
    <w:uiPriority w:val="99"/>
    <w:unhideWhenUsed/>
    <w:rsid w:val="00326F90"/>
    <w:pPr>
      <w:numPr>
        <w:numId w:val="5"/>
      </w:numPr>
      <w:contextualSpacing/>
    </w:pPr>
  </w:style>
  <w:style w:type="paragraph" w:styleId="Numerada2">
    <w:name w:val="List Number 2"/>
    <w:basedOn w:val="Normal"/>
    <w:uiPriority w:val="99"/>
    <w:unhideWhenUsed/>
    <w:rsid w:val="0029639D"/>
    <w:pPr>
      <w:numPr>
        <w:numId w:val="6"/>
      </w:numPr>
      <w:contextualSpacing/>
    </w:pPr>
  </w:style>
  <w:style w:type="paragraph" w:styleId="Numerada3">
    <w:name w:val="List Number 3"/>
    <w:basedOn w:val="Normal"/>
    <w:uiPriority w:val="99"/>
    <w:unhideWhenUsed/>
    <w:rsid w:val="0029639D"/>
    <w:pPr>
      <w:numPr>
        <w:numId w:val="7"/>
      </w:numPr>
      <w:contextualSpacing/>
    </w:pPr>
  </w:style>
  <w:style w:type="paragraph" w:styleId="Listadecontinuao">
    <w:name w:val="List Continue"/>
    <w:basedOn w:val="Normal"/>
    <w:uiPriority w:val="99"/>
    <w:unhideWhenUsed/>
    <w:rsid w:val="0029639D"/>
    <w:pPr>
      <w:ind w:left="360"/>
      <w:contextualSpacing/>
    </w:pPr>
  </w:style>
  <w:style w:type="paragraph" w:styleId="Listadecontinuao2">
    <w:name w:val="List Continue 2"/>
    <w:basedOn w:val="Normal"/>
    <w:uiPriority w:val="99"/>
    <w:unhideWhenUsed/>
    <w:rsid w:val="0029639D"/>
    <w:pPr>
      <w:ind w:left="720"/>
      <w:contextualSpacing/>
    </w:pPr>
  </w:style>
  <w:style w:type="paragraph" w:styleId="Listadecontinuao3">
    <w:name w:val="List Continue 3"/>
    <w:basedOn w:val="Normal"/>
    <w:uiPriority w:val="99"/>
    <w:unhideWhenUsed/>
    <w:rsid w:val="0029639D"/>
    <w:pPr>
      <w:ind w:left="1080"/>
      <w:contextualSpacing/>
    </w:pPr>
  </w:style>
  <w:style w:type="paragraph" w:styleId="Textodemacro">
    <w:name w:val="macro"/>
    <w:link w:val="Textodemacro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demacroChar">
    <w:name w:val="Texto de macro Char"/>
    <w:basedOn w:val="Fontepargpadro"/>
    <w:link w:val="Textodemacro"/>
    <w:uiPriority w:val="99"/>
    <w:rsid w:val="0029639D"/>
    <w:rPr>
      <w:rFonts w:ascii="Courier" w:hAnsi="Courier"/>
      <w:sz w:val="20"/>
      <w:szCs w:val="20"/>
    </w:rPr>
  </w:style>
  <w:style w:type="paragraph" w:styleId="Citao">
    <w:name w:val="Quote"/>
    <w:basedOn w:val="Normal"/>
    <w:next w:val="Normal"/>
    <w:link w:val="CitaoChar"/>
    <w:uiPriority w:val="29"/>
    <w:qFormat/>
    <w:rsid w:val="00FC693F"/>
    <w:rPr>
      <w:i/>
      <w:iCs/>
      <w:color w:val="000000" w:themeColor="text1"/>
    </w:rPr>
  </w:style>
  <w:style w:type="character" w:customStyle="1" w:styleId="CitaoChar">
    <w:name w:val="Citação Char"/>
    <w:basedOn w:val="Fontepargpadro"/>
    <w:link w:val="Citao"/>
    <w:uiPriority w:val="29"/>
    <w:rsid w:val="00FC693F"/>
    <w:rPr>
      <w:i/>
      <w:iCs/>
      <w:color w:val="000000" w:themeColor="text1"/>
    </w:rPr>
  </w:style>
  <w:style w:type="character" w:customStyle="1" w:styleId="Ttulo4Char">
    <w:name w:val="Título 4 Char"/>
    <w:basedOn w:val="Fontepargpadro"/>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har">
    <w:name w:val="Título 5 Char"/>
    <w:basedOn w:val="Fontepargpadro"/>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har">
    <w:name w:val="Título 6 Char"/>
    <w:basedOn w:val="Fontepargpadro"/>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har">
    <w:name w:val="Título 7 Char"/>
    <w:basedOn w:val="Fontepargpadro"/>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har">
    <w:name w:val="Título 8 Char"/>
    <w:basedOn w:val="Fontepargpadro"/>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har">
    <w:name w:val="Título 9 Char"/>
    <w:basedOn w:val="Fontepargpadro"/>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a">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Forte">
    <w:name w:val="Strong"/>
    <w:basedOn w:val="Fontepargpadro"/>
    <w:uiPriority w:val="22"/>
    <w:qFormat/>
    <w:rsid w:val="00FC693F"/>
    <w:rPr>
      <w:b/>
      <w:bCs/>
    </w:rPr>
  </w:style>
  <w:style w:type="character" w:styleId="nfase">
    <w:name w:val="Emphasis"/>
    <w:basedOn w:val="Fontepargpadro"/>
    <w:uiPriority w:val="20"/>
    <w:qFormat/>
    <w:rsid w:val="00FC693F"/>
    <w:rPr>
      <w:i/>
      <w:iCs/>
    </w:rPr>
  </w:style>
  <w:style w:type="paragraph" w:styleId="CitaoIntensa">
    <w:name w:val="Intense Quote"/>
    <w:basedOn w:val="Normal"/>
    <w:next w:val="Normal"/>
    <w:link w:val="CitaoIntensa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oIntensaChar">
    <w:name w:val="Citação Intensa Char"/>
    <w:basedOn w:val="Fontepargpadro"/>
    <w:link w:val="CitaoIntensa"/>
    <w:uiPriority w:val="30"/>
    <w:rsid w:val="00FC693F"/>
    <w:rPr>
      <w:b/>
      <w:bCs/>
      <w:i/>
      <w:iCs/>
      <w:color w:val="4F81BD" w:themeColor="accent1"/>
    </w:rPr>
  </w:style>
  <w:style w:type="character" w:styleId="nfaseSutil">
    <w:name w:val="Subtle Emphasis"/>
    <w:basedOn w:val="Fontepargpadro"/>
    <w:uiPriority w:val="19"/>
    <w:qFormat/>
    <w:rsid w:val="00FC693F"/>
    <w:rPr>
      <w:i/>
      <w:iCs/>
      <w:color w:val="808080" w:themeColor="text1" w:themeTint="7F"/>
    </w:rPr>
  </w:style>
  <w:style w:type="character" w:styleId="nfaseIntensa">
    <w:name w:val="Intense Emphasis"/>
    <w:basedOn w:val="Fontepargpadro"/>
    <w:uiPriority w:val="21"/>
    <w:qFormat/>
    <w:rsid w:val="00FC693F"/>
    <w:rPr>
      <w:b/>
      <w:bCs/>
      <w:i/>
      <w:iCs/>
      <w:color w:val="4F81BD" w:themeColor="accent1"/>
    </w:rPr>
  </w:style>
  <w:style w:type="character" w:styleId="RefernciaSutil">
    <w:name w:val="Subtle Reference"/>
    <w:basedOn w:val="Fontepargpadro"/>
    <w:uiPriority w:val="31"/>
    <w:qFormat/>
    <w:rsid w:val="00FC693F"/>
    <w:rPr>
      <w:smallCaps/>
      <w:color w:val="C0504D" w:themeColor="accent2"/>
      <w:u w:val="single"/>
    </w:rPr>
  </w:style>
  <w:style w:type="character" w:styleId="RefernciaIntensa">
    <w:name w:val="Intense Reference"/>
    <w:basedOn w:val="Fontepargpadro"/>
    <w:uiPriority w:val="32"/>
    <w:qFormat/>
    <w:rsid w:val="00FC693F"/>
    <w:rPr>
      <w:b/>
      <w:bCs/>
      <w:smallCaps/>
      <w:color w:val="C0504D" w:themeColor="accent2"/>
      <w:spacing w:val="5"/>
      <w:u w:val="single"/>
    </w:rPr>
  </w:style>
  <w:style w:type="character" w:styleId="TtulodoLivro">
    <w:name w:val="Book Title"/>
    <w:basedOn w:val="Fontepargpadro"/>
    <w:uiPriority w:val="33"/>
    <w:qFormat/>
    <w:rsid w:val="00FC693F"/>
    <w:rPr>
      <w:b/>
      <w:bCs/>
      <w:smallCaps/>
      <w:spacing w:val="5"/>
    </w:rPr>
  </w:style>
  <w:style w:type="paragraph" w:styleId="CabealhodoSumrio">
    <w:name w:val="TOC Heading"/>
    <w:basedOn w:val="Ttulo1"/>
    <w:next w:val="Normal"/>
    <w:uiPriority w:val="39"/>
    <w:semiHidden/>
    <w:unhideWhenUsed/>
    <w:qFormat/>
    <w:rsid w:val="00FC693F"/>
    <w:pPr>
      <w:outlineLvl w:val="9"/>
    </w:pPr>
  </w:style>
  <w:style w:type="table" w:styleId="Tabelacomgrade">
    <w:name w:val="Table Grid"/>
    <w:basedOn w:val="Tabe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mentoClaro">
    <w:name w:val="Light Shading"/>
    <w:basedOn w:val="Tabe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mentoClaro-nfase1">
    <w:name w:val="Light Shading Accent 1"/>
    <w:basedOn w:val="Tabe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mentoClaro-nfase2">
    <w:name w:val="Light Shading Accent 2"/>
    <w:basedOn w:val="Tabe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mentoClaro-nfase3">
    <w:name w:val="Light Shading Accent 3"/>
    <w:basedOn w:val="Tabe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mentoClaro-nfase4">
    <w:name w:val="Light Shading Accent 4"/>
    <w:basedOn w:val="Tabe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mentoClaro-nfase5">
    <w:name w:val="Light Shading Accent 5"/>
    <w:basedOn w:val="Tabe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mentoClaro-nfase6">
    <w:name w:val="Light Shading Accent 6"/>
    <w:basedOn w:val="Tabe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e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e1">
    <w:name w:val="Light List Accent 1"/>
    <w:basedOn w:val="Tabe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e2">
    <w:name w:val="Light List Accent 2"/>
    <w:basedOn w:val="Tabe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e3">
    <w:name w:val="Light List Accent 3"/>
    <w:basedOn w:val="Tabe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e4">
    <w:name w:val="Light List Accent 4"/>
    <w:basedOn w:val="Tabe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e5">
    <w:name w:val="Light List Accent 5"/>
    <w:basedOn w:val="Tabe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e6">
    <w:name w:val="Light List Accent 6"/>
    <w:basedOn w:val="Tabe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adeClara">
    <w:name w:val="Light Grid"/>
    <w:basedOn w:val="Tabe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adeClara-nfase1">
    <w:name w:val="Light Grid Accent 1"/>
    <w:basedOn w:val="Tabe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adeClara-nfase2">
    <w:name w:val="Light Grid Accent 2"/>
    <w:basedOn w:val="Tabe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adeClara-nfase3">
    <w:name w:val="Light Grid Accent 3"/>
    <w:basedOn w:val="Tabe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adeClara-nfase4">
    <w:name w:val="Light Grid Accent 4"/>
    <w:basedOn w:val="Tabe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adeClara-nfase5">
    <w:name w:val="Light Grid Accent 5"/>
    <w:basedOn w:val="Tabe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adeClara-nfase6">
    <w:name w:val="Light Grid Accent 6"/>
    <w:basedOn w:val="Tabe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mentoMdio1">
    <w:name w:val="Medium Shading 1"/>
    <w:basedOn w:val="Tabe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mentoMdio1-nfase1">
    <w:name w:val="Medium Shading 1 Accent 1"/>
    <w:basedOn w:val="Tabe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mentoMdio1-nfase2">
    <w:name w:val="Medium Shading 1 Accent 2"/>
    <w:basedOn w:val="Tabe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mentoMdio1-nfase3">
    <w:name w:val="Medium Shading 1 Accent 3"/>
    <w:basedOn w:val="Tabe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mentoMdio1-nfase4">
    <w:name w:val="Medium Shading 1 Accent 4"/>
    <w:basedOn w:val="Tabe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mentoMdio1-nfase5">
    <w:name w:val="Medium Shading 1 Accent 5"/>
    <w:basedOn w:val="Tabe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mentoMdio1-nfase6">
    <w:name w:val="Medium Shading 1 Accent 6"/>
    <w:basedOn w:val="Tabe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mentoMdio2">
    <w:name w:val="Medium Shading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1">
    <w:name w:val="Medium Shading 2 Accent 1"/>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2">
    <w:name w:val="Medium Shading 2 Accent 2"/>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3">
    <w:name w:val="Medium Shading 2 Accent 3"/>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4">
    <w:name w:val="Medium Shading 2 Accent 4"/>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5">
    <w:name w:val="Medium Shading 2 Accent 5"/>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mentoMdio2-nfase6">
    <w:name w:val="Medium Shading 2 Accent 6"/>
    <w:basedOn w:val="Tabe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dia1">
    <w:name w:val="Medium List 1"/>
    <w:basedOn w:val="Tabe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dia1-nfase1">
    <w:name w:val="Medium List 1 Accent 1"/>
    <w:basedOn w:val="Tabe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dia1-nfase2">
    <w:name w:val="Medium List 1 Accent 2"/>
    <w:basedOn w:val="Tabe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dia1-nfase3">
    <w:name w:val="Medium List 1 Accent 3"/>
    <w:basedOn w:val="Tabe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dia1-nfase4">
    <w:name w:val="Medium List 1 Accent 4"/>
    <w:basedOn w:val="Tabe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dia1-nfase5">
    <w:name w:val="Medium List 1 Accent 5"/>
    <w:basedOn w:val="Tabe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dia1-nfase6">
    <w:name w:val="Medium List 1 Accent 6"/>
    <w:basedOn w:val="Tabe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dia2">
    <w:name w:val="Medium Lis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1">
    <w:name w:val="Medium List 2 Accent 1"/>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2">
    <w:name w:val="Medium List 2 Accent 2"/>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3">
    <w:name w:val="Medium List 2 Accent 3"/>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4">
    <w:name w:val="Medium List 2 Accent 4"/>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5">
    <w:name w:val="Medium List 2 Accent 5"/>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dia2-nfase6">
    <w:name w:val="Medium List 2 Accent 6"/>
    <w:basedOn w:val="Tabe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adeMdia1">
    <w:name w:val="Medium Grid 1"/>
    <w:basedOn w:val="Tabe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Mdia1-nfase1">
    <w:name w:val="Medium Grid 1 Accent 1"/>
    <w:basedOn w:val="Tabe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Mdia1-nfase2">
    <w:name w:val="Medium Grid 1 Accent 2"/>
    <w:basedOn w:val="Tabe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Mdia1-nfase3">
    <w:name w:val="Medium Grid 1 Accent 3"/>
    <w:basedOn w:val="Tabe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Mdia1-nfase4">
    <w:name w:val="Medium Grid 1 Accent 4"/>
    <w:basedOn w:val="Tabe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Mdia1-nfase5">
    <w:name w:val="Medium Grid 1 Accent 5"/>
    <w:basedOn w:val="Tabe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Mdia1-nfase6">
    <w:name w:val="Medium Grid 1 Accent 6"/>
    <w:basedOn w:val="Tabe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adeMdia2">
    <w:name w:val="Medium Grid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adeMdia2-nfase1">
    <w:name w:val="Medium Grid 2 Accent 1"/>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adeMdia2-nfase2">
    <w:name w:val="Medium Grid 2 Accent 2"/>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adeMdia2-nfase3">
    <w:name w:val="Medium Grid 2 Accent 3"/>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adeMdia2-nfase4">
    <w:name w:val="Medium Grid 2 Accent 4"/>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adeMdia2-nfase5">
    <w:name w:val="Medium Grid 2 Accent 5"/>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adeMdia2-nfase6">
    <w:name w:val="Medium Grid 2 Accent 6"/>
    <w:basedOn w:val="Tabe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adeMdia3">
    <w:name w:val="Medium Grid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adeMdia3-nfase1">
    <w:name w:val="Medium Grid 3 Accent 1"/>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adeMdia3-nfase2">
    <w:name w:val="Medium Grid 3 Accent 2"/>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adeMdia3-nfase3">
    <w:name w:val="Medium Grid 3 Accent 3"/>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adeMdia3-nfase4">
    <w:name w:val="Medium Grid 3 Accent 4"/>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adeMdia3-nfase5">
    <w:name w:val="Medium Grid 3 Accent 5"/>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adeMdia3-nfase6">
    <w:name w:val="Medium Grid 3 Accent 6"/>
    <w:basedOn w:val="Tabe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Escura">
    <w:name w:val="Dark List"/>
    <w:basedOn w:val="Tabe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Escura-nfase1">
    <w:name w:val="Dark List Accent 1"/>
    <w:basedOn w:val="Tabe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Escura-nfase2">
    <w:name w:val="Dark List Accent 2"/>
    <w:basedOn w:val="Tabe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Escura-nfase3">
    <w:name w:val="Dark List Accent 3"/>
    <w:basedOn w:val="Tabe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Escura-nfase4">
    <w:name w:val="Dark List Accent 4"/>
    <w:basedOn w:val="Tabe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Escura-nfase5">
    <w:name w:val="Dark List Accent 5"/>
    <w:basedOn w:val="Tabe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Escura-nfase6">
    <w:name w:val="Dark List Accent 6"/>
    <w:basedOn w:val="Tabe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mentoColorido">
    <w:name w:val="Colorful Shading"/>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mentoEscuro-nfase1">
    <w:name w:val="Colorful Shading Accent 1"/>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mentoColorido-nfase2">
    <w:name w:val="Colorful Shading Accent 2"/>
    <w:basedOn w:val="Tabe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mentoColorido-nfase3">
    <w:name w:val="Colorful Shading Accent 3"/>
    <w:basedOn w:val="Tabe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mentoColorido-nfase4">
    <w:name w:val="Colorful Shading Accent 4"/>
    <w:basedOn w:val="Tabe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mentoColorido-nfase5">
    <w:name w:val="Colorful Shading Accent 5"/>
    <w:basedOn w:val="Tabe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mentoColorido-nfase6">
    <w:name w:val="Colorful Shading Accent 6"/>
    <w:basedOn w:val="Tabe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Colorida">
    <w:name w:val="Colorful List"/>
    <w:basedOn w:val="Tabe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Colorida-nfase1">
    <w:name w:val="Colorful List Accent 1"/>
    <w:basedOn w:val="Tabe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Colorida-nfase2">
    <w:name w:val="Colorful List Accent 2"/>
    <w:basedOn w:val="Tabe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Colorida-nfase3">
    <w:name w:val="Colorful List Accent 3"/>
    <w:basedOn w:val="Tabe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Colorida-nfase4">
    <w:name w:val="Colorful List Accent 4"/>
    <w:basedOn w:val="Tabe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Colorida-nfase5">
    <w:name w:val="Colorful List Accent 5"/>
    <w:basedOn w:val="Tabe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Colorida-nfase6">
    <w:name w:val="Colorful List Accent 6"/>
    <w:basedOn w:val="Tabe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adeColorida">
    <w:name w:val="Colorful Grid"/>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adeColorida-nfase1">
    <w:name w:val="Colorful Grid Accent 1"/>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adeColorida-nfase2">
    <w:name w:val="Colorful Grid Accent 2"/>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adeColorida-nfase3">
    <w:name w:val="Colorful Grid Accent 3"/>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adeColorida-nfase4">
    <w:name w:val="Colorful Grid Accent 4"/>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adeColorida-nfase5">
    <w:name w:val="Colorful Grid Accent 5"/>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adeColorida-nfase6">
    <w:name w:val="Colorful Grid Accent 6"/>
    <w:basedOn w:val="Tabe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3</Pages>
  <Words>579</Words>
  <Characters>3401</Characters>
  <Application>Microsoft Office Word</Application>
  <DocSecurity>0</DocSecurity>
  <Lines>72</Lines>
  <Paragraphs>53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3927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Declaração de Ciência e Interesse da Instituição Parceira</dc:title>
  <dc:subject/>
  <dc:creator>PROPPG/UFERSA</dc:creator>
  <cp:keywords/>
  <dc:description>generated by python-docx</dc:description>
  <cp:lastModifiedBy>Luiz Francisco Souza Filho</cp:lastModifiedBy>
  <cp:revision>20</cp:revision>
  <dcterms:created xsi:type="dcterms:W3CDTF">2013-12-23T23:15:00Z</dcterms:created>
  <dcterms:modified xsi:type="dcterms:W3CDTF">2026-09-28T11:43:00Z</dcterms:modified>
  <cp:category/>
</cp:coreProperties>
</file>