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52AE" w14:textId="602521B9" w:rsidR="00425CD2" w:rsidRPr="00425CD2" w:rsidRDefault="00035993" w:rsidP="00425CD2">
      <w:pPr>
        <w:pStyle w:val="Ttulo1"/>
        <w:pageBreakBefore/>
        <w:spacing w:line="276" w:lineRule="auto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br/>
      </w:r>
      <w:r w:rsidR="00425CD2" w:rsidRPr="00425CD2">
        <w:rPr>
          <w:rFonts w:ascii="Roboto" w:hAnsi="Roboto"/>
          <w:sz w:val="21"/>
          <w:szCs w:val="21"/>
        </w:rPr>
        <w:t>ANEXO I - DECLARAÇÃO DE RECONHECIMENTO DE FLUÊNCIA LINGUÍSTICA</w:t>
      </w:r>
    </w:p>
    <w:p w14:paraId="376E964F" w14:textId="77777777" w:rsidR="00425CD2" w:rsidRPr="00425CD2" w:rsidRDefault="00425CD2" w:rsidP="00425CD2">
      <w:pPr>
        <w:spacing w:line="276" w:lineRule="auto"/>
        <w:jc w:val="center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b/>
          <w:sz w:val="21"/>
          <w:szCs w:val="21"/>
        </w:rPr>
        <w:t>TIMBRE DA INSTITUIÇÃO ESTRANGEIRA</w:t>
      </w:r>
    </w:p>
    <w:p w14:paraId="288917E9" w14:textId="77777777" w:rsidR="00425CD2" w:rsidRPr="00425CD2" w:rsidRDefault="00425CD2" w:rsidP="00425CD2">
      <w:pPr>
        <w:spacing w:line="276" w:lineRule="auto"/>
        <w:jc w:val="center"/>
        <w:rPr>
          <w:rFonts w:ascii="Roboto" w:hAnsi="Roboto"/>
          <w:b/>
          <w:sz w:val="21"/>
          <w:szCs w:val="21"/>
        </w:rPr>
      </w:pPr>
    </w:p>
    <w:p w14:paraId="2E671CDD" w14:textId="77777777" w:rsidR="00425CD2" w:rsidRPr="00425CD2" w:rsidRDefault="00425CD2" w:rsidP="00425CD2">
      <w:pPr>
        <w:spacing w:line="276" w:lineRule="auto"/>
        <w:jc w:val="center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b/>
          <w:sz w:val="21"/>
          <w:szCs w:val="21"/>
        </w:rPr>
        <w:t>Declaração de Reconhecimento da Fluência Linguística - Instituição no Exterior</w:t>
      </w:r>
    </w:p>
    <w:p w14:paraId="44CB0E3F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</w:p>
    <w:p w14:paraId="3CEE570F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Declaro, na qualidade de supervisor(a)/pesquisador(a) anfitrião(ã) do(a) docente ______________________________________________, que o(a) mesmo(a) possui as competências linguísticas necessárias no idioma ____________________________ para o desenvolvimento das atividades acadêmicas e científicas previstas nesta instituição.</w:t>
      </w:r>
    </w:p>
    <w:p w14:paraId="1E8EC1ED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A habilidade comunicativa do(a) docente, observada em contatos prévios, é suficiente para participação em reuniões, atividades de pesquisa, discussões acadêmicas, seminários e demais ações previstas no plano de trabalho.</w:t>
      </w:r>
    </w:p>
    <w:p w14:paraId="65B27504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Interações prévias realizadas:</w:t>
      </w:r>
    </w:p>
    <w:p w14:paraId="0A400514" w14:textId="77777777" w:rsidR="00425CD2" w:rsidRPr="00425CD2" w:rsidRDefault="00425CD2" w:rsidP="00425CD2">
      <w:pPr>
        <w:spacing w:line="276" w:lineRule="auto"/>
        <w:ind w:left="283"/>
        <w:jc w:val="both"/>
        <w:rPr>
          <w:rFonts w:ascii="Roboto" w:hAnsi="Roboto"/>
          <w:sz w:val="21"/>
          <w:szCs w:val="21"/>
        </w:rPr>
      </w:pPr>
      <w:proofErr w:type="gramStart"/>
      <w:r w:rsidRPr="00425CD2">
        <w:rPr>
          <w:rFonts w:ascii="Roboto" w:hAnsi="Roboto"/>
          <w:sz w:val="21"/>
          <w:szCs w:val="21"/>
        </w:rPr>
        <w:t xml:space="preserve">(  </w:t>
      </w:r>
      <w:proofErr w:type="gramEnd"/>
      <w:r w:rsidRPr="00425CD2">
        <w:rPr>
          <w:rFonts w:ascii="Roboto" w:hAnsi="Roboto"/>
          <w:sz w:val="21"/>
          <w:szCs w:val="21"/>
        </w:rPr>
        <w:t xml:space="preserve"> ) Reuniões de trabalho/pesquisa</w:t>
      </w:r>
    </w:p>
    <w:p w14:paraId="550F95F3" w14:textId="77777777" w:rsidR="00425CD2" w:rsidRPr="00425CD2" w:rsidRDefault="00425CD2" w:rsidP="00425CD2">
      <w:pPr>
        <w:spacing w:line="276" w:lineRule="auto"/>
        <w:ind w:left="283"/>
        <w:jc w:val="both"/>
        <w:rPr>
          <w:rFonts w:ascii="Roboto" w:hAnsi="Roboto"/>
          <w:sz w:val="21"/>
          <w:szCs w:val="21"/>
        </w:rPr>
      </w:pPr>
      <w:proofErr w:type="gramStart"/>
      <w:r w:rsidRPr="00425CD2">
        <w:rPr>
          <w:rFonts w:ascii="Roboto" w:hAnsi="Roboto"/>
          <w:sz w:val="21"/>
          <w:szCs w:val="21"/>
        </w:rPr>
        <w:t xml:space="preserve">(  </w:t>
      </w:r>
      <w:proofErr w:type="gramEnd"/>
      <w:r w:rsidRPr="00425CD2">
        <w:rPr>
          <w:rFonts w:ascii="Roboto" w:hAnsi="Roboto"/>
          <w:sz w:val="21"/>
          <w:szCs w:val="21"/>
        </w:rPr>
        <w:t xml:space="preserve"> ) Entrevista</w:t>
      </w:r>
    </w:p>
    <w:p w14:paraId="51F86245" w14:textId="77777777" w:rsidR="00425CD2" w:rsidRPr="00425CD2" w:rsidRDefault="00425CD2" w:rsidP="00425CD2">
      <w:pPr>
        <w:spacing w:line="276" w:lineRule="auto"/>
        <w:ind w:left="283"/>
        <w:jc w:val="both"/>
        <w:rPr>
          <w:rFonts w:ascii="Roboto" w:hAnsi="Roboto"/>
          <w:sz w:val="21"/>
          <w:szCs w:val="21"/>
        </w:rPr>
      </w:pPr>
      <w:proofErr w:type="gramStart"/>
      <w:r w:rsidRPr="00425CD2">
        <w:rPr>
          <w:rFonts w:ascii="Roboto" w:hAnsi="Roboto"/>
          <w:sz w:val="21"/>
          <w:szCs w:val="21"/>
        </w:rPr>
        <w:t xml:space="preserve">(  </w:t>
      </w:r>
      <w:proofErr w:type="gramEnd"/>
      <w:r w:rsidRPr="00425CD2">
        <w:rPr>
          <w:rFonts w:ascii="Roboto" w:hAnsi="Roboto"/>
          <w:sz w:val="21"/>
          <w:szCs w:val="21"/>
        </w:rPr>
        <w:t xml:space="preserve"> ) Outros contatos. Descrever: ______________________________________________</w:t>
      </w:r>
    </w:p>
    <w:p w14:paraId="40DEC67C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Declaro, ainda, que a instituição anfitriã reconhece a suficiência linguística acima indicada para a execução da mobilidade, sem prejuízo de eventual exigência própria de certificação formal.</w:t>
      </w:r>
    </w:p>
    <w:p w14:paraId="3D715F95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Local e data: __________________________________________</w:t>
      </w:r>
    </w:p>
    <w:p w14:paraId="416CBD7B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Nome e assinatura do(a) supervisor(a)/pesquisador(a) anfitrião(ã): ______________________________</w:t>
      </w:r>
    </w:p>
    <w:p w14:paraId="03ADF62C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Instituição: __________________________________________</w:t>
      </w:r>
    </w:p>
    <w:p w14:paraId="43C9AB55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b/>
          <w:sz w:val="21"/>
          <w:szCs w:val="21"/>
        </w:rPr>
        <w:t>Observações:</w:t>
      </w:r>
    </w:p>
    <w:p w14:paraId="2ABEC24F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O documento deverá estar datado e assinado, preferencialmente em papel timbrado da instituição.</w:t>
      </w:r>
    </w:p>
    <w:p w14:paraId="73310FC9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Em caso de assinatura digital, deverá ser possível verificar a autenticidade do emissor e da assinatura.</w:t>
      </w:r>
    </w:p>
    <w:p w14:paraId="3C378FF9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O documento poderá ser emitido em inglês, francês, espanhol ou outro idioma aceito pela comissão, acompanhando-se tradução simples quando necessário à análise.</w:t>
      </w:r>
    </w:p>
    <w:p w14:paraId="3A9B2A56" w14:textId="0B8B9645" w:rsidR="00425CD2" w:rsidRPr="00425CD2" w:rsidRDefault="00035993" w:rsidP="00425CD2">
      <w:pPr>
        <w:pStyle w:val="Ttulo1"/>
        <w:pageBreakBefore/>
        <w:spacing w:line="276" w:lineRule="auto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425CD2" w:rsidRPr="00425CD2">
        <w:rPr>
          <w:rFonts w:ascii="Roboto" w:hAnsi="Roboto"/>
          <w:sz w:val="21"/>
          <w:szCs w:val="21"/>
        </w:rPr>
        <w:t>ANEXO II - MODELO DE PLANO DE PESQUISA/TRABALHO</w:t>
      </w:r>
    </w:p>
    <w:p w14:paraId="6DB3E7C7" w14:textId="77777777" w:rsidR="00425CD2" w:rsidRPr="00425CD2" w:rsidRDefault="00425CD2" w:rsidP="00425CD2">
      <w:pPr>
        <w:spacing w:line="276" w:lineRule="auto"/>
        <w:jc w:val="center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b/>
          <w:sz w:val="21"/>
          <w:szCs w:val="21"/>
        </w:rPr>
        <w:t>Programa CAPES Global.edu - Professor Visitante no Exterior</w:t>
      </w:r>
    </w:p>
    <w:p w14:paraId="29CFA286" w14:textId="77777777" w:rsidR="00425CD2" w:rsidRPr="00425CD2" w:rsidRDefault="00425CD2" w:rsidP="00425CD2">
      <w:pPr>
        <w:spacing w:line="276" w:lineRule="auto"/>
        <w:jc w:val="center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b/>
          <w:sz w:val="21"/>
          <w:szCs w:val="21"/>
        </w:rPr>
        <w:t>Rede “Cidades e comunidades sustentáveis e a multidimensionalidade dos impactos da transformação digital”</w:t>
      </w:r>
    </w:p>
    <w:tbl>
      <w:tblPr>
        <w:tblStyle w:val="Tabelacomgrade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620" w:firstRow="1" w:lastRow="0" w:firstColumn="0" w:lastColumn="0" w:noHBand="1" w:noVBand="1"/>
      </w:tblPr>
      <w:tblGrid>
        <w:gridCol w:w="4703"/>
        <w:gridCol w:w="4703"/>
      </w:tblGrid>
      <w:tr w:rsidR="00425CD2" w:rsidRPr="00425CD2" w14:paraId="61E9C7F9" w14:textId="77777777" w:rsidTr="00274943">
        <w:trPr>
          <w:cantSplit/>
          <w:tblHeader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9AB171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Nome do(a) candidato(a):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960FD2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6546C4F3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A98FBE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Categoria: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FC68A1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sz w:val="21"/>
                <w:szCs w:val="21"/>
              </w:rPr>
              <w:t>(   ) Professor(a) Visitante no Exterior Júnior</w:t>
            </w:r>
            <w:r w:rsidRPr="00425CD2">
              <w:rPr>
                <w:rFonts w:ascii="Roboto" w:eastAsia="Roboto" w:hAnsi="Roboto" w:cs="Roboto"/>
                <w:sz w:val="21"/>
                <w:szCs w:val="21"/>
              </w:rPr>
              <w:br/>
              <w:t>(   ) Professor(a) Visitante no Exterior Sênior</w:t>
            </w:r>
          </w:p>
        </w:tc>
      </w:tr>
      <w:tr w:rsidR="00425CD2" w:rsidRPr="00425CD2" w14:paraId="270B9E57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FE7DA9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Programa de Pós-Graduação: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279F00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sz w:val="21"/>
                <w:szCs w:val="21"/>
              </w:rPr>
              <w:t>(   ) Direito</w:t>
            </w:r>
            <w:r w:rsidRPr="00425CD2">
              <w:rPr>
                <w:rFonts w:ascii="Roboto" w:eastAsia="Roboto" w:hAnsi="Roboto" w:cs="Roboto"/>
                <w:sz w:val="21"/>
                <w:szCs w:val="21"/>
              </w:rPr>
              <w:br/>
              <w:t>(   ) PROFNIT</w:t>
            </w:r>
          </w:p>
        </w:tc>
      </w:tr>
      <w:tr w:rsidR="00425CD2" w:rsidRPr="00425CD2" w14:paraId="471A87DB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C63332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Tema estratégico: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A6B27E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sz w:val="21"/>
                <w:szCs w:val="21"/>
              </w:rPr>
              <w:t>(   ) Saúde digital em cidades e comunidades sustentáveis</w:t>
            </w:r>
            <w:r w:rsidRPr="00425CD2">
              <w:rPr>
                <w:rFonts w:ascii="Roboto" w:eastAsia="Roboto" w:hAnsi="Roboto" w:cs="Roboto"/>
                <w:sz w:val="21"/>
                <w:szCs w:val="21"/>
              </w:rPr>
              <w:br/>
              <w:t>(   ) Educação, democracia e direitos humanos</w:t>
            </w:r>
            <w:r w:rsidRPr="00425CD2">
              <w:rPr>
                <w:rFonts w:ascii="Roboto" w:eastAsia="Roboto" w:hAnsi="Roboto" w:cs="Roboto"/>
                <w:sz w:val="21"/>
                <w:szCs w:val="21"/>
              </w:rPr>
              <w:br/>
              <w:t>(   ) Cidades e comunidades sustentáveis, Indústria 4.0 e Internet das Coisas</w:t>
            </w:r>
          </w:p>
        </w:tc>
      </w:tr>
      <w:tr w:rsidR="00425CD2" w:rsidRPr="00425CD2" w14:paraId="58B60C54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DAAE9A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Instituição de destino: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69462D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2E928B2A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03E681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País de destino: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AEC399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1E362F9A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F1A825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Supervisor(a) estrangeiro(a):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CC5DC5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27235919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CCE30A" w14:textId="12332EF7" w:rsidR="00425CD2" w:rsidRPr="00425CD2" w:rsidRDefault="007B7FC0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sz w:val="21"/>
                <w:szCs w:val="21"/>
              </w:rPr>
              <w:t>Início</w:t>
            </w:r>
            <w:r w:rsidR="00425CD2" w:rsidRPr="00425CD2">
              <w:rPr>
                <w:rFonts w:ascii="Roboto" w:eastAsia="Roboto" w:hAnsi="Roboto" w:cs="Roboto"/>
                <w:b/>
                <w:sz w:val="21"/>
                <w:szCs w:val="21"/>
              </w:rPr>
              <w:t xml:space="preserve"> da mobilidade: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2EC409" w14:textId="0B1F6DD4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</w:tbl>
    <w:p w14:paraId="121DE708" w14:textId="1E93AB3A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 xml:space="preserve">1. DESCRIÇÃO RESUMIDA DO PROJETO (máximo de </w:t>
      </w:r>
      <w:r w:rsidR="007B7FC0">
        <w:rPr>
          <w:rFonts w:ascii="Roboto" w:eastAsia="Arial" w:hAnsi="Roboto"/>
          <w:sz w:val="21"/>
          <w:szCs w:val="21"/>
        </w:rPr>
        <w:t>500</w:t>
      </w:r>
      <w:r w:rsidRPr="00425CD2">
        <w:rPr>
          <w:rFonts w:ascii="Roboto" w:eastAsia="Arial" w:hAnsi="Roboto"/>
          <w:sz w:val="21"/>
          <w:szCs w:val="21"/>
        </w:rPr>
        <w:t xml:space="preserve"> </w:t>
      </w:r>
      <w:r w:rsidR="007B7FC0">
        <w:rPr>
          <w:rFonts w:ascii="Roboto" w:eastAsia="Arial" w:hAnsi="Roboto"/>
          <w:sz w:val="21"/>
          <w:szCs w:val="21"/>
        </w:rPr>
        <w:t>palavras</w:t>
      </w:r>
      <w:r w:rsidRPr="00425CD2">
        <w:rPr>
          <w:rFonts w:ascii="Roboto" w:eastAsia="Arial" w:hAnsi="Roboto"/>
          <w:sz w:val="21"/>
          <w:szCs w:val="21"/>
        </w:rPr>
        <w:t>)</w:t>
      </w:r>
    </w:p>
    <w:p w14:paraId="2034D44E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contexto da pesquisa;</w:t>
      </w:r>
    </w:p>
    <w:p w14:paraId="25C1893B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objetivo central da mobilidade;</w:t>
      </w:r>
    </w:p>
    <w:p w14:paraId="0CBA6E8F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atividades acadêmicas previstas;</w:t>
      </w:r>
    </w:p>
    <w:p w14:paraId="67301A6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metodologia;</w:t>
      </w:r>
    </w:p>
    <w:p w14:paraId="3B727D19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principais resultados esperados;</w:t>
      </w:r>
    </w:p>
    <w:p w14:paraId="3235F61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contribuição para o fortalecimento da cooperação internacional.</w:t>
      </w:r>
    </w:p>
    <w:p w14:paraId="5B2E60D7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2. CONTEXTUALIZAÇÃO E JUSTIFICATIVA</w:t>
      </w:r>
    </w:p>
    <w:p w14:paraId="1D45F073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contexto científico da proposta;</w:t>
      </w:r>
    </w:p>
    <w:p w14:paraId="1F26252D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relevância do tema para a área do conhecimento;</w:t>
      </w:r>
    </w:p>
    <w:p w14:paraId="156CE812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relação com o tema estratégico da Rede;</w:t>
      </w:r>
    </w:p>
    <w:p w14:paraId="0E0FC14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alinhamento com a internacionalização da UFERSA e do PPG.</w:t>
      </w:r>
    </w:p>
    <w:p w14:paraId="0D765FE4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3. OBJETIVOS</w:t>
      </w:r>
    </w:p>
    <w:p w14:paraId="11496FEB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Objetivo Geral.</w:t>
      </w:r>
    </w:p>
    <w:p w14:paraId="495745CA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Três a cinco objetivos específicos relacionados às atividades da mobilidade, podendo envolver pesquisa, produção conjunta, projetos internacionais, formação de estudantes, redes de pesquisa, metodologias e cooperação institucional.</w:t>
      </w:r>
    </w:p>
    <w:p w14:paraId="341D31CC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4. FUNDAMENTAÇÃO TEÓRICA</w:t>
      </w:r>
    </w:p>
    <w:p w14:paraId="5F0C29A9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Apresentar os referenciais teóricos que sustentam a proposta e explicar sua relação com o projeto, o tema estratégico e as competências da instituição anfitriã.</w:t>
      </w:r>
    </w:p>
    <w:p w14:paraId="70A72E54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5. METODOLOGIA</w:t>
      </w:r>
    </w:p>
    <w:p w14:paraId="58A948F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abordagem metodológica;</w:t>
      </w:r>
    </w:p>
    <w:p w14:paraId="7161470E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procedimentos científicos;</w:t>
      </w:r>
    </w:p>
    <w:p w14:paraId="3BEFD2AE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técnicas de coleta e análise de dados, quando aplicável;</w:t>
      </w:r>
    </w:p>
    <w:p w14:paraId="7A723AF1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atividades especificamente desenvolvidas durante a permanência no exterior.</w:t>
      </w:r>
    </w:p>
    <w:p w14:paraId="0B4C38AC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6. JUSTIFICATIVA DA MOBILIDADE INTERNACIONAL</w:t>
      </w:r>
    </w:p>
    <w:p w14:paraId="0626E16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por que as atividades precisam ser realizadas na instituição estrangeira;</w:t>
      </w:r>
    </w:p>
    <w:p w14:paraId="1CA1C16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lastRenderedPageBreak/>
        <w:t xml:space="preserve">• competências, infraestrutura ou expertise </w:t>
      </w:r>
      <w:proofErr w:type="spellStart"/>
      <w:r w:rsidRPr="00425CD2">
        <w:rPr>
          <w:rFonts w:ascii="Roboto" w:eastAsia="Arial" w:hAnsi="Roboto"/>
          <w:sz w:val="21"/>
          <w:szCs w:val="21"/>
        </w:rPr>
        <w:t>acessadas</w:t>
      </w:r>
      <w:proofErr w:type="spellEnd"/>
      <w:r w:rsidRPr="00425CD2">
        <w:rPr>
          <w:rFonts w:ascii="Roboto" w:eastAsia="Arial" w:hAnsi="Roboto"/>
          <w:sz w:val="21"/>
          <w:szCs w:val="21"/>
        </w:rPr>
        <w:t>;</w:t>
      </w:r>
    </w:p>
    <w:p w14:paraId="04853A81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contribuição do(a) pesquisador(a) anfitrião(ã);</w:t>
      </w:r>
    </w:p>
    <w:p w14:paraId="06220F2E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complementaridade científica entre as instituições.</w:t>
      </w:r>
    </w:p>
    <w:p w14:paraId="63AD008C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7. INFRAESTRUTURA DA INSTITUIÇÃO DE DESTINO</w:t>
      </w:r>
    </w:p>
    <w:p w14:paraId="7EFAD47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grupos de pesquisa, laboratórios, equipamentos, bibliotecas, bases de dados, centros especializados, ambiente de inovação e outros recursos;</w:t>
      </w:r>
    </w:p>
    <w:p w14:paraId="77B6091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forma de utilização desses recursos na mobilidade.</w:t>
      </w:r>
    </w:p>
    <w:p w14:paraId="1D8776D2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8. PLANO DE ATIVIDADES NO EXTERIOR</w:t>
      </w:r>
    </w:p>
    <w:p w14:paraId="70E62A6E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reuniões periódicas com anfitrião(ã);</w:t>
      </w:r>
    </w:p>
    <w:p w14:paraId="48F6BD7D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desenvolvimento da pesquisa;</w:t>
      </w:r>
    </w:p>
    <w:p w14:paraId="3CD0441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seminários, palestras ou disciplinas;</w:t>
      </w:r>
    </w:p>
    <w:p w14:paraId="1CD124D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orientação/coorientação;</w:t>
      </w:r>
    </w:p>
    <w:p w14:paraId="1E7EF099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publicações;</w:t>
      </w:r>
    </w:p>
    <w:p w14:paraId="06E0E2AB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visitas técnicas;</w:t>
      </w:r>
    </w:p>
    <w:p w14:paraId="7C647FBA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projetos internacionais;</w:t>
      </w:r>
    </w:p>
    <w:p w14:paraId="3684F8F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participação em grupos de pesquisa.</w:t>
      </w:r>
    </w:p>
    <w:p w14:paraId="264FA88C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9. RESULTADOS E PRODUTOS ESPERADOS</w:t>
      </w:r>
    </w:p>
    <w:p w14:paraId="5901B8A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artigos científicos;</w:t>
      </w:r>
    </w:p>
    <w:p w14:paraId="3215EEE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projeto internacional;</w:t>
      </w:r>
    </w:p>
    <w:p w14:paraId="0E7B0703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workshop/evento;</w:t>
      </w:r>
    </w:p>
    <w:p w14:paraId="20C8B191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capítulos ou produtos técnicos;</w:t>
      </w:r>
    </w:p>
    <w:p w14:paraId="4E50D959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acordos de cooperação;</w:t>
      </w:r>
    </w:p>
    <w:p w14:paraId="0EAF04BA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propriedade intelectual/transferência de tecnologia, quando pertinente;</w:t>
      </w:r>
    </w:p>
    <w:p w14:paraId="6B54FB6E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metodologias, bases de dados ou materiais didáticos.</w:t>
      </w:r>
    </w:p>
    <w:p w14:paraId="363E9D14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indicar a atividade de disseminação e o resultado de internacionalização que o(a) candidato(a) pretende entregar como contrapartidas, nos termos dos itens 11.7.10 e 11.7.11 do edital.</w:t>
      </w:r>
    </w:p>
    <w:p w14:paraId="1B1CD452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10. CONTRIBUIÇÃO PARA A FORMAÇÃO DE RECURSOS HUMANOS</w:t>
      </w:r>
    </w:p>
    <w:p w14:paraId="3C0A0F47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formação de estudantes;</w:t>
      </w:r>
    </w:p>
    <w:p w14:paraId="68F8E730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orientação e coorientação;</w:t>
      </w:r>
    </w:p>
    <w:p w14:paraId="2FCA18D2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capacitação de pesquisadores;</w:t>
      </w:r>
    </w:p>
    <w:p w14:paraId="7726F7D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desenvolvimento de competências internacionais.</w:t>
      </w:r>
    </w:p>
    <w:p w14:paraId="2CFF0538" w14:textId="36A5D694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11. CONTRIBUIÇÃO PARA A INTERNACIONALIZAÇÃO</w:t>
      </w:r>
      <w:r w:rsidR="007B7FC0">
        <w:rPr>
          <w:rFonts w:ascii="Roboto" w:eastAsia="Arial" w:hAnsi="Roboto"/>
          <w:sz w:val="21"/>
          <w:szCs w:val="21"/>
        </w:rPr>
        <w:t xml:space="preserve"> DA UFERSA</w:t>
      </w:r>
    </w:p>
    <w:p w14:paraId="4E77F07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consolidação da parceria internacional;</w:t>
      </w:r>
    </w:p>
    <w:p w14:paraId="6A50C4C4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fortalecimento da Rede;</w:t>
      </w:r>
    </w:p>
    <w:p w14:paraId="3799949B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pesquisas colaborativas;</w:t>
      </w:r>
    </w:p>
    <w:p w14:paraId="19E6CC63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projetos multilaterais;</w:t>
      </w:r>
    </w:p>
    <w:p w14:paraId="463BAFC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cotutelas/dupla titulação, quando pertinentes;</w:t>
      </w:r>
    </w:p>
    <w:p w14:paraId="7AD35FDF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mobilidade de estudantes e docentes;</w:t>
      </w:r>
    </w:p>
    <w:p w14:paraId="1A11F483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publicações internacionais.</w:t>
      </w:r>
    </w:p>
    <w:p w14:paraId="3DDDFADD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12. IMPACTO ACADÊMICO E INSTITUCIONAL</w:t>
      </w:r>
    </w:p>
    <w:p w14:paraId="07EDCFBF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impactos para o(a) pesquisador(a), PPG, UFERSA e Rede;</w:t>
      </w:r>
    </w:p>
    <w:p w14:paraId="49479599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produção científica e inserção internacional;</w:t>
      </w:r>
    </w:p>
    <w:p w14:paraId="5A42E5C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indicadores de impacto, sempre que possível.</w:t>
      </w:r>
    </w:p>
    <w:p w14:paraId="5376AD6F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13. PLANO DE MULTIPLICAÇÃO DOS RESULTADOS</w:t>
      </w:r>
    </w:p>
    <w:p w14:paraId="0AE84B80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seminários, cursos, workshops, disciplinas, grupos de pesquisa, orientação, eventos científicos, publicações e outras formas de compartilhamento após o retorno.</w:t>
      </w:r>
    </w:p>
    <w:p w14:paraId="0CA52E9E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14. CRONOGRAMA</w:t>
      </w:r>
    </w:p>
    <w:p w14:paraId="37FA10F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Distribuir as atividades ao longo dos 10 (dez) meses de mobilidade.</w:t>
      </w:r>
    </w:p>
    <w:p w14:paraId="0F694B44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15. ALINHAMENTO À REDE CAPES GLOBAL.EDU</w:t>
      </w:r>
    </w:p>
    <w:p w14:paraId="55793563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contribuição aos objetivos da Rede;</w:t>
      </w:r>
    </w:p>
    <w:p w14:paraId="2601EDF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lastRenderedPageBreak/>
        <w:t>• aderência ao tema estratégico escolhido;</w:t>
      </w:r>
    </w:p>
    <w:p w14:paraId="3312A56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fortalecimento da cooperação internacional;</w:t>
      </w:r>
    </w:p>
    <w:p w14:paraId="6D60FCC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pesquisas colaborativas entre instituições participantes;</w:t>
      </w:r>
    </w:p>
    <w:p w14:paraId="3CCDF7EB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redução de assimetrias de internacionalização.</w:t>
      </w:r>
    </w:p>
    <w:p w14:paraId="44ACD0DB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16. REFERÊNCIAS BIBLIOGRÁFICAS</w:t>
      </w:r>
    </w:p>
    <w:p w14:paraId="34D53D4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Listar apenas as referências efetivamente citadas no texto.</w:t>
      </w:r>
    </w:p>
    <w:p w14:paraId="739C667E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Tabela do cronograma</w:t>
      </w:r>
    </w:p>
    <w:tbl>
      <w:tblPr>
        <w:tblStyle w:val="Tabelacomgrade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620" w:firstRow="1" w:lastRow="0" w:firstColumn="0" w:lastColumn="0" w:noHBand="1" w:noVBand="1"/>
      </w:tblPr>
      <w:tblGrid>
        <w:gridCol w:w="4703"/>
        <w:gridCol w:w="4703"/>
      </w:tblGrid>
      <w:tr w:rsidR="00425CD2" w:rsidRPr="00425CD2" w14:paraId="62C4DF32" w14:textId="77777777" w:rsidTr="00274943">
        <w:trPr>
          <w:cantSplit/>
          <w:tblHeader/>
          <w:jc w:val="center"/>
        </w:trPr>
        <w:tc>
          <w:tcPr>
            <w:tcW w:w="4703" w:type="dxa"/>
            <w:shd w:val="clear" w:color="auto" w:fill="F05A2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14D53A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Atividade</w:t>
            </w:r>
          </w:p>
        </w:tc>
        <w:tc>
          <w:tcPr>
            <w:tcW w:w="4703" w:type="dxa"/>
            <w:shd w:val="clear" w:color="auto" w:fill="F05A2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44E9AA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Período</w:t>
            </w:r>
          </w:p>
        </w:tc>
      </w:tr>
      <w:tr w:rsidR="00425CD2" w:rsidRPr="00425CD2" w14:paraId="5A4A69D9" w14:textId="77777777" w:rsidTr="00274943">
        <w:trPr>
          <w:cantSplit/>
          <w:jc w:val="center"/>
        </w:trPr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B36319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ED7912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720E2AE6" w14:textId="77777777" w:rsidTr="00274943">
        <w:trPr>
          <w:cantSplit/>
          <w:jc w:val="center"/>
        </w:trPr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CBA084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D9DD5D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</w:tbl>
    <w:p w14:paraId="2490ABE6" w14:textId="77777777" w:rsidR="00425CD2" w:rsidRPr="00425CD2" w:rsidRDefault="00425CD2" w:rsidP="00425CD2">
      <w:pPr>
        <w:spacing w:before="160"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b/>
          <w:sz w:val="21"/>
          <w:szCs w:val="21"/>
        </w:rPr>
        <w:t>DECLARAÇÃO FINAL</w:t>
      </w:r>
    </w:p>
    <w:p w14:paraId="5D1F5112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Declaro que o presente Plano de Pesquisa/Trabalho está alinhado aos objetivos do Programa CAPES Global.edu, às ações de internacionalização da UFERSA e ao tema estratégico indicado, sendo compatível com o período de mobilidade proposto.</w:t>
      </w:r>
    </w:p>
    <w:p w14:paraId="15761A6D" w14:textId="0510834D" w:rsidR="00425CD2" w:rsidRPr="00425CD2" w:rsidRDefault="00035993" w:rsidP="00425CD2">
      <w:pPr>
        <w:pStyle w:val="Ttulo1"/>
        <w:pageBreakBefore/>
        <w:spacing w:line="276" w:lineRule="auto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425CD2" w:rsidRPr="00425CD2">
        <w:rPr>
          <w:rFonts w:ascii="Roboto" w:hAnsi="Roboto"/>
          <w:sz w:val="21"/>
          <w:szCs w:val="21"/>
        </w:rPr>
        <w:t>ANEXO III - DECLARAÇÃO DE CIÊNCIA SOBRE AFASTAMENTO FUNCIONAL, AFASTAMENTO DO PAÍS E PQD</w:t>
      </w:r>
    </w:p>
    <w:p w14:paraId="6B6544F8" w14:textId="77777777" w:rsidR="00035993" w:rsidRDefault="00035993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</w:p>
    <w:p w14:paraId="6EE076E0" w14:textId="36FCA2CE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 xml:space="preserve">Eu, ______________________________________________, CPF nº ______________________, SIAPE nº ______________________, docente da Universidade Federal Rural do Semi-Árido - UFERSA e candidato(a) ao </w:t>
      </w:r>
      <w:r w:rsidR="007C3DBB">
        <w:rPr>
          <w:rFonts w:ascii="Roboto" w:hAnsi="Roboto"/>
          <w:sz w:val="21"/>
          <w:szCs w:val="21"/>
        </w:rPr>
        <w:t>Edital PROPPG/UFERSA</w:t>
      </w:r>
      <w:r w:rsidRPr="00425CD2">
        <w:rPr>
          <w:rFonts w:ascii="Roboto" w:hAnsi="Roboto"/>
          <w:sz w:val="21"/>
          <w:szCs w:val="21"/>
        </w:rPr>
        <w:t xml:space="preserve"> nº </w:t>
      </w:r>
      <w:r w:rsidR="007C3DBB">
        <w:rPr>
          <w:rFonts w:ascii="Roboto" w:hAnsi="Roboto"/>
          <w:sz w:val="21"/>
          <w:szCs w:val="21"/>
        </w:rPr>
        <w:t>45</w:t>
      </w:r>
      <w:r w:rsidRPr="00425CD2">
        <w:rPr>
          <w:rFonts w:ascii="Roboto" w:hAnsi="Roboto"/>
          <w:sz w:val="21"/>
          <w:szCs w:val="21"/>
        </w:rPr>
        <w:t>/2026, DECLARO, para os devidos fins, que:</w:t>
      </w:r>
    </w:p>
    <w:p w14:paraId="343D60D1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estou ciente de que a seleção para bolsa de Professor Visitante no Exterior não substitui o processo administrativo de afastamento funcional nem autoriza, por si só, o afastamento do País;</w:t>
      </w:r>
    </w:p>
    <w:p w14:paraId="31B80BEA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 xml:space="preserve">• comprometo-me a providenciar tempestivamente o processo administrativo de afastamento e/ou de autorização para afastamento do País, conforme o enquadramento aplicável, e a obter, antes do início da mobilidade, o ato institucional </w:t>
      </w:r>
      <w:proofErr w:type="spellStart"/>
      <w:r w:rsidRPr="00425CD2">
        <w:rPr>
          <w:rFonts w:ascii="Roboto" w:eastAsia="Arial" w:hAnsi="Roboto"/>
          <w:sz w:val="21"/>
          <w:szCs w:val="21"/>
        </w:rPr>
        <w:t>autorizativo</w:t>
      </w:r>
      <w:proofErr w:type="spellEnd"/>
      <w:r w:rsidRPr="00425CD2">
        <w:rPr>
          <w:rFonts w:ascii="Roboto" w:eastAsia="Arial" w:hAnsi="Roboto"/>
          <w:sz w:val="21"/>
          <w:szCs w:val="21"/>
        </w:rPr>
        <w:t xml:space="preserve"> exigível;</w:t>
      </w:r>
    </w:p>
    <w:p w14:paraId="7CADEF9D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estou ciente de que a impossibilidade de obtenção da autorização funcional em tempo hábil para implementação da bolsa poderá ocasionar a perda da indicação e a convocação de suplente da mesma categoria, sem direito a indenização ou compensação;</w:t>
      </w:r>
    </w:p>
    <w:p w14:paraId="37CE518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 xml:space="preserve">• estou ciente de que a classificação neste edital não substitui nem altera eventual classificação no Plano Anual de Qualificação e Formação Docente (PQD) do </w:t>
      </w:r>
      <w:proofErr w:type="spellStart"/>
      <w:r w:rsidRPr="00425CD2">
        <w:rPr>
          <w:rFonts w:ascii="Roboto" w:eastAsia="Arial" w:hAnsi="Roboto"/>
          <w:sz w:val="21"/>
          <w:szCs w:val="21"/>
        </w:rPr>
        <w:t>respectivo</w:t>
      </w:r>
      <w:proofErr w:type="spellEnd"/>
      <w:r w:rsidRPr="00425CD2">
        <w:rPr>
          <w:rFonts w:ascii="Roboto" w:eastAsia="Arial" w:hAnsi="Roboto"/>
          <w:sz w:val="21"/>
          <w:szCs w:val="21"/>
        </w:rPr>
        <w:t xml:space="preserve"> Centro, quando aplicável.</w:t>
      </w:r>
    </w:p>
    <w:p w14:paraId="011B36EA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Local e data: __________________________________________</w:t>
      </w:r>
    </w:p>
    <w:p w14:paraId="0C165453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Assinatura do(a) candidato(a) - GOV.BR: __________________________________________</w:t>
      </w:r>
    </w:p>
    <w:p w14:paraId="4FADB929" w14:textId="6589D738" w:rsidR="00425CD2" w:rsidRPr="00425CD2" w:rsidRDefault="00035993" w:rsidP="00425CD2">
      <w:pPr>
        <w:pStyle w:val="Ttulo1"/>
        <w:pageBreakBefore/>
        <w:spacing w:line="276" w:lineRule="auto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425CD2" w:rsidRPr="00425CD2">
        <w:rPr>
          <w:rFonts w:ascii="Roboto" w:hAnsi="Roboto"/>
          <w:sz w:val="21"/>
          <w:szCs w:val="21"/>
        </w:rPr>
        <w:t>ANEXO IV - MODELO DE AUTODECLARAÇÃO ÉTNICO-RACIAL</w:t>
      </w:r>
    </w:p>
    <w:p w14:paraId="3EB44D42" w14:textId="77777777" w:rsidR="00035993" w:rsidRDefault="00035993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</w:p>
    <w:p w14:paraId="56A54A66" w14:textId="5A3F9584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 xml:space="preserve">Eu, ______________________________________________, CPF nº ______________________, candidato(a) ao </w:t>
      </w:r>
      <w:r w:rsidR="007C3DBB">
        <w:rPr>
          <w:rFonts w:ascii="Roboto" w:hAnsi="Roboto"/>
          <w:sz w:val="21"/>
          <w:szCs w:val="21"/>
        </w:rPr>
        <w:t>Edital PROPPG/UFERSA</w:t>
      </w:r>
      <w:r w:rsidRPr="00425CD2">
        <w:rPr>
          <w:rFonts w:ascii="Roboto" w:hAnsi="Roboto"/>
          <w:sz w:val="21"/>
          <w:szCs w:val="21"/>
        </w:rPr>
        <w:t xml:space="preserve"> nº </w:t>
      </w:r>
      <w:r w:rsidR="007C3DBB">
        <w:rPr>
          <w:rFonts w:ascii="Roboto" w:hAnsi="Roboto"/>
          <w:sz w:val="21"/>
          <w:szCs w:val="21"/>
        </w:rPr>
        <w:t>45</w:t>
      </w:r>
      <w:r w:rsidRPr="00425CD2">
        <w:rPr>
          <w:rFonts w:ascii="Roboto" w:hAnsi="Roboto"/>
          <w:sz w:val="21"/>
          <w:szCs w:val="21"/>
        </w:rPr>
        <w:t>/2026, declaro, para fins do mecanismo de ação afirmativa previsto no edital, que me autodeclaro:</w:t>
      </w:r>
    </w:p>
    <w:p w14:paraId="1E240DE3" w14:textId="77777777" w:rsidR="00425CD2" w:rsidRPr="00425CD2" w:rsidRDefault="00425CD2" w:rsidP="00425CD2">
      <w:pPr>
        <w:spacing w:line="276" w:lineRule="auto"/>
        <w:ind w:left="397"/>
        <w:jc w:val="both"/>
        <w:rPr>
          <w:rFonts w:ascii="Roboto" w:hAnsi="Roboto"/>
          <w:sz w:val="21"/>
          <w:szCs w:val="21"/>
        </w:rPr>
      </w:pPr>
      <w:proofErr w:type="gramStart"/>
      <w:r w:rsidRPr="00425CD2">
        <w:rPr>
          <w:rFonts w:ascii="Roboto" w:hAnsi="Roboto"/>
          <w:sz w:val="21"/>
          <w:szCs w:val="21"/>
        </w:rPr>
        <w:t xml:space="preserve">(  </w:t>
      </w:r>
      <w:proofErr w:type="gramEnd"/>
      <w:r w:rsidRPr="00425CD2">
        <w:rPr>
          <w:rFonts w:ascii="Roboto" w:hAnsi="Roboto"/>
          <w:sz w:val="21"/>
          <w:szCs w:val="21"/>
        </w:rPr>
        <w:t xml:space="preserve"> ) pessoa preta</w:t>
      </w:r>
    </w:p>
    <w:p w14:paraId="68358758" w14:textId="77777777" w:rsidR="00425CD2" w:rsidRPr="00425CD2" w:rsidRDefault="00425CD2" w:rsidP="00425CD2">
      <w:pPr>
        <w:spacing w:line="276" w:lineRule="auto"/>
        <w:ind w:left="397"/>
        <w:jc w:val="both"/>
        <w:rPr>
          <w:rFonts w:ascii="Roboto" w:hAnsi="Roboto"/>
          <w:sz w:val="21"/>
          <w:szCs w:val="21"/>
        </w:rPr>
      </w:pPr>
      <w:proofErr w:type="gramStart"/>
      <w:r w:rsidRPr="00425CD2">
        <w:rPr>
          <w:rFonts w:ascii="Roboto" w:hAnsi="Roboto"/>
          <w:sz w:val="21"/>
          <w:szCs w:val="21"/>
        </w:rPr>
        <w:t xml:space="preserve">(  </w:t>
      </w:r>
      <w:proofErr w:type="gramEnd"/>
      <w:r w:rsidRPr="00425CD2">
        <w:rPr>
          <w:rFonts w:ascii="Roboto" w:hAnsi="Roboto"/>
          <w:sz w:val="21"/>
          <w:szCs w:val="21"/>
        </w:rPr>
        <w:t xml:space="preserve"> ) pessoa parda</w:t>
      </w:r>
    </w:p>
    <w:p w14:paraId="6896188D" w14:textId="77777777" w:rsidR="00425CD2" w:rsidRPr="00425CD2" w:rsidRDefault="00425CD2" w:rsidP="00425CD2">
      <w:pPr>
        <w:spacing w:line="276" w:lineRule="auto"/>
        <w:ind w:left="397"/>
        <w:jc w:val="both"/>
        <w:rPr>
          <w:rFonts w:ascii="Roboto" w:hAnsi="Roboto"/>
          <w:sz w:val="21"/>
          <w:szCs w:val="21"/>
        </w:rPr>
      </w:pPr>
      <w:proofErr w:type="gramStart"/>
      <w:r w:rsidRPr="00425CD2">
        <w:rPr>
          <w:rFonts w:ascii="Roboto" w:hAnsi="Roboto"/>
          <w:sz w:val="21"/>
          <w:szCs w:val="21"/>
        </w:rPr>
        <w:t xml:space="preserve">(  </w:t>
      </w:r>
      <w:proofErr w:type="gramEnd"/>
      <w:r w:rsidRPr="00425CD2">
        <w:rPr>
          <w:rFonts w:ascii="Roboto" w:hAnsi="Roboto"/>
          <w:sz w:val="21"/>
          <w:szCs w:val="21"/>
        </w:rPr>
        <w:t xml:space="preserve"> ) pessoa indígena</w:t>
      </w:r>
    </w:p>
    <w:p w14:paraId="6138D467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Declaro que as informações prestadas são verdadeiras e que estou ciente de que poderão ser submetidas aos procedimentos institucionais de validação aplicáveis, bem como de que informação falsa poderá resultar em desclassificação e demais sanções cabíveis.</w:t>
      </w:r>
    </w:p>
    <w:p w14:paraId="5C3964EF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Local e data: __________________________________________</w:t>
      </w:r>
    </w:p>
    <w:p w14:paraId="20E205C9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Assinatura do(a) candidato(a) - GOV.BR: __________________________________________</w:t>
      </w:r>
    </w:p>
    <w:p w14:paraId="1A04A525" w14:textId="74126CA9" w:rsidR="00425CD2" w:rsidRPr="00425CD2" w:rsidRDefault="00035993" w:rsidP="00425CD2">
      <w:pPr>
        <w:pStyle w:val="Ttulo1"/>
        <w:pageBreakBefore/>
        <w:spacing w:line="276" w:lineRule="auto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425CD2" w:rsidRPr="00425CD2">
        <w:rPr>
          <w:rFonts w:ascii="Roboto" w:hAnsi="Roboto"/>
          <w:sz w:val="21"/>
          <w:szCs w:val="21"/>
        </w:rPr>
        <w:t>ANEXO V - MODELO DE AUTODECLARAÇÃO DE PESSOA TRANS</w:t>
      </w:r>
    </w:p>
    <w:p w14:paraId="78A8D158" w14:textId="77777777" w:rsidR="00035993" w:rsidRDefault="00035993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</w:p>
    <w:p w14:paraId="3F404DF7" w14:textId="46EF8AE0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 xml:space="preserve">Eu, ______________________________________________, CPF nº ______________________, candidato(a) ao </w:t>
      </w:r>
      <w:r w:rsidR="007C3DBB">
        <w:rPr>
          <w:rFonts w:ascii="Roboto" w:hAnsi="Roboto"/>
          <w:sz w:val="21"/>
          <w:szCs w:val="21"/>
        </w:rPr>
        <w:t>Edital PROPPG/UFERSA</w:t>
      </w:r>
      <w:r w:rsidRPr="00425CD2">
        <w:rPr>
          <w:rFonts w:ascii="Roboto" w:hAnsi="Roboto"/>
          <w:sz w:val="21"/>
          <w:szCs w:val="21"/>
        </w:rPr>
        <w:t xml:space="preserve"> nº </w:t>
      </w:r>
      <w:r w:rsidR="007C3DBB">
        <w:rPr>
          <w:rFonts w:ascii="Roboto" w:hAnsi="Roboto"/>
          <w:sz w:val="21"/>
          <w:szCs w:val="21"/>
        </w:rPr>
        <w:t>45</w:t>
      </w:r>
      <w:r w:rsidRPr="00425CD2">
        <w:rPr>
          <w:rFonts w:ascii="Roboto" w:hAnsi="Roboto"/>
          <w:sz w:val="21"/>
          <w:szCs w:val="21"/>
        </w:rPr>
        <w:t>/2026, declaro, para fins do mecanismo de ação afirmativa previsto no edital e sob as penas da lei, que sou pessoa trans (travesti ou transexual).</w:t>
      </w:r>
    </w:p>
    <w:p w14:paraId="20FBC82F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Declaro que as informações prestadas são de minha inteira responsabilidade e que eventual omissão, falsidade ou divergência poderá implicar desclassificação e demais sanções cabíveis, observados os procedimentos institucionais aplicáveis.</w:t>
      </w:r>
    </w:p>
    <w:p w14:paraId="763B898A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Local e data: __________________________________________</w:t>
      </w:r>
    </w:p>
    <w:p w14:paraId="6518647F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Assinatura do(a) candidato(a) - GOV.BR: __________________________________________</w:t>
      </w:r>
    </w:p>
    <w:p w14:paraId="73D45598" w14:textId="7F74263C" w:rsidR="00425CD2" w:rsidRPr="00425CD2" w:rsidRDefault="00035993" w:rsidP="00425CD2">
      <w:pPr>
        <w:pStyle w:val="Ttulo1"/>
        <w:pageBreakBefore/>
        <w:spacing w:line="276" w:lineRule="auto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425CD2" w:rsidRPr="00425CD2">
        <w:rPr>
          <w:rFonts w:ascii="Roboto" w:hAnsi="Roboto"/>
          <w:sz w:val="21"/>
          <w:szCs w:val="21"/>
        </w:rPr>
        <w:t>ANEXO VI - TERMO DE ADESÃO AO PROGRAMA DE PROFESSOR VISITANTE NO EXTERIOR</w:t>
      </w:r>
    </w:p>
    <w:p w14:paraId="33E492EB" w14:textId="77777777" w:rsidR="00425CD2" w:rsidRPr="00425CD2" w:rsidRDefault="00425CD2" w:rsidP="00425CD2">
      <w:pPr>
        <w:spacing w:line="276" w:lineRule="auto"/>
        <w:jc w:val="center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b/>
          <w:sz w:val="21"/>
          <w:szCs w:val="21"/>
        </w:rPr>
        <w:t>Programa CAPES Global.edu - 2026 / Rede “Cidades e comunidades sustentáveis e a multidimensionalidade dos impactos da transformação digital”</w:t>
      </w:r>
    </w:p>
    <w:p w14:paraId="641495B1" w14:textId="77777777" w:rsidR="00035993" w:rsidRDefault="00035993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</w:p>
    <w:p w14:paraId="62E50E05" w14:textId="5D4E053B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 xml:space="preserve">Eu, ______________________________________________, CPF nº ______________________, docente da UFERSA vinculado(a) ao PPG ______________________________________, selecionado(a) no </w:t>
      </w:r>
      <w:r w:rsidR="007C3DBB">
        <w:rPr>
          <w:rFonts w:ascii="Roboto" w:hAnsi="Roboto"/>
          <w:sz w:val="21"/>
          <w:szCs w:val="21"/>
        </w:rPr>
        <w:t>Edital PROPPG/UFERSA</w:t>
      </w:r>
      <w:r w:rsidRPr="00425CD2">
        <w:rPr>
          <w:rFonts w:ascii="Roboto" w:hAnsi="Roboto"/>
          <w:sz w:val="21"/>
          <w:szCs w:val="21"/>
        </w:rPr>
        <w:t xml:space="preserve"> nº </w:t>
      </w:r>
      <w:r w:rsidR="007C3DBB">
        <w:rPr>
          <w:rFonts w:ascii="Roboto" w:hAnsi="Roboto"/>
          <w:sz w:val="21"/>
          <w:szCs w:val="21"/>
        </w:rPr>
        <w:t>45</w:t>
      </w:r>
      <w:r w:rsidRPr="00425CD2">
        <w:rPr>
          <w:rFonts w:ascii="Roboto" w:hAnsi="Roboto"/>
          <w:sz w:val="21"/>
          <w:szCs w:val="21"/>
        </w:rPr>
        <w:t>/2026, formalizo minha adesão à mobilidade e declaro que li e aceito as condições do edital e das normas aplicáveis.</w:t>
      </w:r>
    </w:p>
    <w:p w14:paraId="0857CF0E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1. CIÊNCIA SOBRE A NATUREZA DA BOLSA</w:t>
      </w:r>
    </w:p>
    <w:p w14:paraId="2BAEFB84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 UFERSA é responsável pela seleção interna e indicação à CAPES, nos limites de suas atribuições;</w:t>
      </w:r>
    </w:p>
    <w:p w14:paraId="72F3CFF7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 implementação, concessão, pagamento e gestão da bolsa competem à CAPES, não cabendo à UFERSA realizar pagamento, complementação, ressarcimento, reembolso ou custeio de despesas relacionadas à bolsa ou à mobilidade;</w:t>
      </w:r>
    </w:p>
    <w:p w14:paraId="0E7E2ED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 seleção interna não garante a concessão final da bolsa;</w:t>
      </w:r>
    </w:p>
    <w:p w14:paraId="19D7CE8A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 bolsa somente poderá ser executada após o cumprimento das exigências da CAPES e da UFERSA.</w:t>
      </w:r>
    </w:p>
    <w:p w14:paraId="071B5536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2. AFASTAMENTO FUNCIONAL, AFASTAMENTO DO PAÍS E PQD</w:t>
      </w:r>
    </w:p>
    <w:p w14:paraId="3EA09A43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 seleção não substitui o processo administrativo de afastamento funcional nem autoriza, por si só, o afastamento do País;</w:t>
      </w:r>
    </w:p>
    <w:p w14:paraId="324AC52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comprometo-me a instruir e acompanhar tempestivamente o processo administrativo de afastamento e/ou de autorização para afastamento do País, conforme o enquadramento aplicável;</w:t>
      </w:r>
    </w:p>
    <w:p w14:paraId="797AF1BD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não iniciarei a mobilidade sem a prévia expedição e publicação do ato institucional de autorização exigível;</w:t>
      </w:r>
    </w:p>
    <w:p w14:paraId="7C98C7CF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 xml:space="preserve">• estou ciente de que a classificação neste edital não substitui nem altera eventual classificação no PQD do </w:t>
      </w:r>
      <w:proofErr w:type="spellStart"/>
      <w:r w:rsidRPr="00425CD2">
        <w:rPr>
          <w:rFonts w:ascii="Roboto" w:eastAsia="Arial" w:hAnsi="Roboto"/>
          <w:sz w:val="21"/>
          <w:szCs w:val="21"/>
        </w:rPr>
        <w:t>respectivo</w:t>
      </w:r>
      <w:proofErr w:type="spellEnd"/>
      <w:r w:rsidRPr="00425CD2">
        <w:rPr>
          <w:rFonts w:ascii="Roboto" w:eastAsia="Arial" w:hAnsi="Roboto"/>
          <w:sz w:val="21"/>
          <w:szCs w:val="21"/>
        </w:rPr>
        <w:t xml:space="preserve"> Centro, quando aplicável.</w:t>
      </w:r>
    </w:p>
    <w:p w14:paraId="0C363C79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3. RESPONSABILIDADES PRÉVIAS À IMPLEMENTAÇÃO</w:t>
      </w:r>
    </w:p>
    <w:p w14:paraId="17BAB391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não realizar gastos irreversíveis antes da formalização da concessão e da autorização institucional;</w:t>
      </w:r>
    </w:p>
    <w:p w14:paraId="708791B2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providenciar passaporte, visto e demais documentos pessoais;</w:t>
      </w:r>
    </w:p>
    <w:p w14:paraId="1BED5992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arcar com despesas não cobertas pela bolsa, inclusive aquelas expressamente excluídas pelas normas da CAPES.</w:t>
      </w:r>
    </w:p>
    <w:p w14:paraId="7B91EBE9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4. DOCUMENTAÇÃO E PROCESSOS</w:t>
      </w:r>
    </w:p>
    <w:p w14:paraId="28143A7D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apresentar, quando solicitado, originais ou documentos verificáveis;</w:t>
      </w:r>
    </w:p>
    <w:p w14:paraId="2B149604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manter a documentação completa e disponível para conferência;</w:t>
      </w:r>
    </w:p>
    <w:p w14:paraId="4FCBF1AB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manter comunicação com CAPES e UFERSA pelos canais oficiais.</w:t>
      </w:r>
    </w:p>
    <w:p w14:paraId="5E02FB45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5. CONDIÇÕES ACADÊMICAS</w:t>
      </w:r>
    </w:p>
    <w:p w14:paraId="2EFA1B1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cumprir integralmente o plano aprovado;</w:t>
      </w:r>
    </w:p>
    <w:p w14:paraId="4BEDAEC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retornar ao Brasil e reassumir as atividades na UFERSA no prazo previsto;</w:t>
      </w:r>
    </w:p>
    <w:p w14:paraId="7856B9F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cumprir o interstício da CAPES e as obrigações funcionais da UFERSA, quando aplicáveis.</w:t>
      </w:r>
    </w:p>
    <w:p w14:paraId="32294958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6. MOBILIDADE INTERNACIONAL</w:t>
      </w:r>
    </w:p>
    <w:p w14:paraId="74EF7E2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providenciar seguro internacional adequado;</w:t>
      </w:r>
    </w:p>
    <w:p w14:paraId="22C8499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organizar deslocamento e acomodação;</w:t>
      </w:r>
    </w:p>
    <w:p w14:paraId="78BBACA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respeitar a legislação e as normas da instituição e do país de destino;</w:t>
      </w:r>
    </w:p>
    <w:p w14:paraId="52DC30A1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manter conduta ética e compatível com a representação institucional.</w:t>
      </w:r>
    </w:p>
    <w:p w14:paraId="64426AC6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7. ACOMPANHAMENTO E COMUNICAÇÃO COM A UFERSA</w:t>
      </w:r>
    </w:p>
    <w:p w14:paraId="63072969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informar a chegada ao exterior em até 10 dias;</w:t>
      </w:r>
    </w:p>
    <w:p w14:paraId="24CC882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informar o retorno ao Brasil em até 10 dias;</w:t>
      </w:r>
    </w:p>
    <w:p w14:paraId="5590D07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comunicar intercorrências relevantes durante a mobilidade.</w:t>
      </w:r>
    </w:p>
    <w:p w14:paraId="2F99F57E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8. RETORNO E CONTRAPARTIDAS INSTITUCIONAIS</w:t>
      </w:r>
    </w:p>
    <w:p w14:paraId="406BA63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apresentar Relatório Final no prazo de até 60 (sessenta) dias após o retorno;</w:t>
      </w:r>
    </w:p>
    <w:p w14:paraId="7CD42B5F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 xml:space="preserve">• no prazo de até 3 (três) meses após o término da mobilidade, realizar atividade de disseminação dos </w:t>
      </w:r>
      <w:r w:rsidRPr="00425CD2">
        <w:rPr>
          <w:rFonts w:ascii="Roboto" w:eastAsia="Arial" w:hAnsi="Roboto"/>
          <w:sz w:val="21"/>
          <w:szCs w:val="21"/>
        </w:rPr>
        <w:lastRenderedPageBreak/>
        <w:t>conhecimentos e resultados, mediante seminário, palestra, workshop ou atividade acadêmica equivalente, preferencialmente aberta à comunidade acadêmica da UFERSA;</w:t>
      </w:r>
    </w:p>
    <w:p w14:paraId="7290DFD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no mesmo prazo, comprovar pelo menos 1 (um) resultado de internacionalização dentre os previstos no item 11.7.11 do edital;</w:t>
      </w:r>
    </w:p>
    <w:p w14:paraId="3AE7E60A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comprovar documentalmente as contrapartidas, observada a regra do item 11.7.13 para resultados que dependam de decisão de terceiros;</w:t>
      </w:r>
    </w:p>
    <w:p w14:paraId="6D70EA9E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participar de atividades da Rede quando convocado(a);</w:t>
      </w:r>
    </w:p>
    <w:p w14:paraId="1FE59933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quando aplicável a Resolução CONSUNI/UFERSA nº 003/2018, permanecer vinculado(a) à UFERSA pelo período mínimo legal correspondente ao afastamento concedido.</w:t>
      </w:r>
    </w:p>
    <w:p w14:paraId="4632FF49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9. RESPONSABILIDADE PESSOAL</w:t>
      </w:r>
    </w:p>
    <w:p w14:paraId="2D78717B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assumo responsabilidade por minha saúde, segurança e integridade durante a mobilidade;</w:t>
      </w:r>
    </w:p>
    <w:p w14:paraId="00A64CF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assumo custos não cobertos pela bolsa;</w:t>
      </w:r>
    </w:p>
    <w:p w14:paraId="06E41619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cumprirei as normas da CAPES, da UFERSA e da instituição anfitriã.</w:t>
      </w:r>
    </w:p>
    <w:p w14:paraId="7730798C" w14:textId="77777777" w:rsidR="00425CD2" w:rsidRPr="00425CD2" w:rsidRDefault="00425CD2" w:rsidP="00425CD2">
      <w:pPr>
        <w:pStyle w:val="Ttulo2"/>
        <w:spacing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10. DISPOSIÇÕES FINAIS</w:t>
      </w:r>
    </w:p>
    <w:p w14:paraId="19B3EB9B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este termo complementa o Termo de Outorga da CAPES;</w:t>
      </w:r>
    </w:p>
    <w:p w14:paraId="26625F3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o descumprimento das obrigações poderá implicar as consequências previstas no edital, nas normas da CAPES e na legislação aplicável.</w:t>
      </w:r>
    </w:p>
    <w:p w14:paraId="26EBACE1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b/>
          <w:sz w:val="21"/>
          <w:szCs w:val="21"/>
        </w:rPr>
        <w:t>DECLARAÇÃO FINAL</w:t>
      </w:r>
    </w:p>
    <w:p w14:paraId="3A53FCCB" w14:textId="456498BC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 xml:space="preserve">Declaro que li, compreendi e aceito integralmente os termos deste documento e do </w:t>
      </w:r>
      <w:r w:rsidR="007C3DBB">
        <w:rPr>
          <w:rFonts w:ascii="Roboto" w:hAnsi="Roboto"/>
          <w:sz w:val="21"/>
          <w:szCs w:val="21"/>
        </w:rPr>
        <w:t>Edital PROPPG/UFERSA</w:t>
      </w:r>
      <w:r w:rsidRPr="00425CD2">
        <w:rPr>
          <w:rFonts w:ascii="Roboto" w:hAnsi="Roboto"/>
          <w:sz w:val="21"/>
          <w:szCs w:val="21"/>
        </w:rPr>
        <w:t xml:space="preserve"> nº </w:t>
      </w:r>
      <w:r w:rsidR="007C3DBB">
        <w:rPr>
          <w:rFonts w:ascii="Roboto" w:hAnsi="Roboto"/>
          <w:sz w:val="21"/>
          <w:szCs w:val="21"/>
        </w:rPr>
        <w:t>45</w:t>
      </w:r>
      <w:r w:rsidRPr="00425CD2">
        <w:rPr>
          <w:rFonts w:ascii="Roboto" w:hAnsi="Roboto"/>
          <w:sz w:val="21"/>
          <w:szCs w:val="21"/>
        </w:rPr>
        <w:t>/2026.</w:t>
      </w:r>
    </w:p>
    <w:p w14:paraId="4315D568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Local e data: __________________________________________</w:t>
      </w:r>
    </w:p>
    <w:p w14:paraId="37A8D292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Assinatura do(a) docente - GOV.BR: __________________________________________</w:t>
      </w:r>
    </w:p>
    <w:p w14:paraId="62A2F212" w14:textId="04BF8869" w:rsidR="00425CD2" w:rsidRPr="00425CD2" w:rsidRDefault="00035993" w:rsidP="00425CD2">
      <w:pPr>
        <w:pStyle w:val="Ttulo1"/>
        <w:pageBreakBefore/>
        <w:spacing w:after="20" w:line="276" w:lineRule="auto"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425CD2" w:rsidRPr="00425CD2">
        <w:rPr>
          <w:rFonts w:ascii="Roboto" w:hAnsi="Roboto"/>
          <w:sz w:val="21"/>
          <w:szCs w:val="21"/>
        </w:rPr>
        <w:t>ANEXO VII - MODELO DE RELATÓRIO FINAL DO(A) BOLSISTA</w:t>
      </w:r>
    </w:p>
    <w:p w14:paraId="202D7DE0" w14:textId="42E0E735" w:rsidR="00425CD2" w:rsidRPr="00425CD2" w:rsidRDefault="00425CD2" w:rsidP="00425CD2">
      <w:pPr>
        <w:spacing w:line="276" w:lineRule="auto"/>
        <w:jc w:val="center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b/>
          <w:sz w:val="21"/>
          <w:szCs w:val="21"/>
        </w:rPr>
        <w:t>Programa CAPES Global.edu - Professor Visitante no Exterior</w:t>
      </w:r>
      <w:r w:rsidR="00035993">
        <w:rPr>
          <w:rFonts w:ascii="Roboto" w:hAnsi="Roboto"/>
          <w:b/>
          <w:sz w:val="21"/>
          <w:szCs w:val="21"/>
        </w:rPr>
        <w:br/>
      </w:r>
    </w:p>
    <w:tbl>
      <w:tblPr>
        <w:tblStyle w:val="Tabelacomgrade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620" w:firstRow="1" w:lastRow="0" w:firstColumn="0" w:lastColumn="0" w:noHBand="1" w:noVBand="1"/>
      </w:tblPr>
      <w:tblGrid>
        <w:gridCol w:w="4703"/>
        <w:gridCol w:w="4703"/>
      </w:tblGrid>
      <w:tr w:rsidR="00425CD2" w:rsidRPr="00425CD2" w14:paraId="634EA7C5" w14:textId="77777777" w:rsidTr="00274943">
        <w:trPr>
          <w:cantSplit/>
          <w:tblHeader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42ABFB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Nome completo: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CC7919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20F2772B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871BCA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CPF: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41EB73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5C619994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D25EAD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Categoria: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86D335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391850ED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4DB03D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Programa de Pós-Graduação: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6ED618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243A3E11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E577C0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Tema estratégico: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2FF0EB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4B3F8923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6BCBB8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Supervisor(a) no exterior: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733EDD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4225C008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7CF049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Instituição de destino: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1B01ED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4F0AB013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44D211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País: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3BA3E1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  <w:tr w:rsidR="00425CD2" w:rsidRPr="00425CD2" w14:paraId="5998542F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11B1BA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  <w:r w:rsidRPr="00425CD2">
              <w:rPr>
                <w:rFonts w:ascii="Roboto" w:eastAsia="Roboto" w:hAnsi="Roboto" w:cs="Roboto"/>
                <w:b/>
                <w:sz w:val="21"/>
                <w:szCs w:val="21"/>
              </w:rPr>
              <w:t>Período da mobilidade: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DC0AD5" w14:textId="77777777" w:rsidR="00425CD2" w:rsidRPr="00425CD2" w:rsidRDefault="00425CD2" w:rsidP="00425CD2">
            <w:pPr>
              <w:spacing w:line="276" w:lineRule="auto"/>
              <w:rPr>
                <w:rFonts w:ascii="Roboto" w:hAnsi="Roboto"/>
                <w:sz w:val="21"/>
                <w:szCs w:val="21"/>
              </w:rPr>
            </w:pPr>
          </w:p>
        </w:tc>
      </w:tr>
    </w:tbl>
    <w:p w14:paraId="43E281DD" w14:textId="5D83083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1. SÍNTESE EXECUTIVA (</w:t>
      </w:r>
      <w:proofErr w:type="spellStart"/>
      <w:r w:rsidRPr="00425CD2">
        <w:rPr>
          <w:rFonts w:ascii="Roboto" w:eastAsia="Arial" w:hAnsi="Roboto"/>
          <w:sz w:val="21"/>
          <w:szCs w:val="21"/>
        </w:rPr>
        <w:t>máx</w:t>
      </w:r>
      <w:proofErr w:type="spellEnd"/>
      <w:r w:rsidRPr="00425CD2">
        <w:rPr>
          <w:rFonts w:ascii="Roboto" w:eastAsia="Arial" w:hAnsi="Roboto"/>
          <w:sz w:val="21"/>
          <w:szCs w:val="21"/>
        </w:rPr>
        <w:t xml:space="preserve">. </w:t>
      </w:r>
      <w:r w:rsidR="007B7FC0">
        <w:rPr>
          <w:rFonts w:ascii="Roboto" w:eastAsia="Arial" w:hAnsi="Roboto"/>
          <w:sz w:val="21"/>
          <w:szCs w:val="21"/>
        </w:rPr>
        <w:t>250 palavras</w:t>
      </w:r>
      <w:r w:rsidRPr="00425CD2">
        <w:rPr>
          <w:rFonts w:ascii="Roboto" w:eastAsia="Arial" w:hAnsi="Roboto"/>
          <w:sz w:val="21"/>
          <w:szCs w:val="21"/>
        </w:rPr>
        <w:t>)</w:t>
      </w:r>
    </w:p>
    <w:p w14:paraId="639CDF9D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objetivo da mobilidade;</w:t>
      </w:r>
    </w:p>
    <w:p w14:paraId="143B6C32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principais atividades realizadas;</w:t>
      </w:r>
    </w:p>
    <w:p w14:paraId="46B26BB1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principais resultados alcançados.</w:t>
      </w:r>
    </w:p>
    <w:p w14:paraId="45DA419D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2. DESCRIÇÃO DAS ATIVIDADES REALIZADAS</w:t>
      </w:r>
    </w:p>
    <w:p w14:paraId="6113F57B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atividades de pesquisa;</w:t>
      </w:r>
    </w:p>
    <w:p w14:paraId="55BD5A8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participação em grupos/laboratórios;</w:t>
      </w:r>
    </w:p>
    <w:p w14:paraId="5C46EDFE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reuniões com supervisor(a);</w:t>
      </w:r>
    </w:p>
    <w:p w14:paraId="28251A44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seminários, aulas, palestras e outras atividades relevantes.</w:t>
      </w:r>
    </w:p>
    <w:p w14:paraId="326D793F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3. ATINGIMENTO DO PLANO DE PESQUISA</w:t>
      </w:r>
    </w:p>
    <w:p w14:paraId="2CD137D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 xml:space="preserve">• Plano cumprido integralmente? </w:t>
      </w:r>
      <w:proofErr w:type="gramStart"/>
      <w:r w:rsidRPr="00425CD2">
        <w:rPr>
          <w:rFonts w:ascii="Roboto" w:eastAsia="Arial" w:hAnsi="Roboto"/>
          <w:sz w:val="21"/>
          <w:szCs w:val="21"/>
        </w:rPr>
        <w:t xml:space="preserve">(  </w:t>
      </w:r>
      <w:proofErr w:type="gramEnd"/>
      <w:r w:rsidRPr="00425CD2">
        <w:rPr>
          <w:rFonts w:ascii="Roboto" w:eastAsia="Arial" w:hAnsi="Roboto"/>
          <w:sz w:val="21"/>
          <w:szCs w:val="21"/>
        </w:rPr>
        <w:t xml:space="preserve"> ) Sim</w:t>
      </w:r>
      <w:proofErr w:type="gramStart"/>
      <w:r w:rsidRPr="00425CD2">
        <w:rPr>
          <w:rFonts w:ascii="Roboto" w:eastAsia="Arial" w:hAnsi="Roboto"/>
          <w:sz w:val="21"/>
          <w:szCs w:val="21"/>
        </w:rPr>
        <w:t xml:space="preserve">   (</w:t>
      </w:r>
      <w:proofErr w:type="gramEnd"/>
      <w:r w:rsidRPr="00425CD2">
        <w:rPr>
          <w:rFonts w:ascii="Roboto" w:eastAsia="Arial" w:hAnsi="Roboto"/>
          <w:sz w:val="21"/>
          <w:szCs w:val="21"/>
        </w:rPr>
        <w:t xml:space="preserve"> </w:t>
      </w:r>
      <w:proofErr w:type="gramStart"/>
      <w:r w:rsidRPr="00425CD2">
        <w:rPr>
          <w:rFonts w:ascii="Roboto" w:eastAsia="Arial" w:hAnsi="Roboto"/>
          <w:sz w:val="21"/>
          <w:szCs w:val="21"/>
        </w:rPr>
        <w:t xml:space="preserve">  )</w:t>
      </w:r>
      <w:proofErr w:type="gramEnd"/>
      <w:r w:rsidRPr="00425CD2">
        <w:rPr>
          <w:rFonts w:ascii="Roboto" w:eastAsia="Arial" w:hAnsi="Roboto"/>
          <w:sz w:val="21"/>
          <w:szCs w:val="21"/>
        </w:rPr>
        <w:t xml:space="preserve"> Parcialmente</w:t>
      </w:r>
      <w:proofErr w:type="gramStart"/>
      <w:r w:rsidRPr="00425CD2">
        <w:rPr>
          <w:rFonts w:ascii="Roboto" w:eastAsia="Arial" w:hAnsi="Roboto"/>
          <w:sz w:val="21"/>
          <w:szCs w:val="21"/>
        </w:rPr>
        <w:t xml:space="preserve">   (</w:t>
      </w:r>
      <w:proofErr w:type="gramEnd"/>
      <w:r w:rsidRPr="00425CD2">
        <w:rPr>
          <w:rFonts w:ascii="Roboto" w:eastAsia="Arial" w:hAnsi="Roboto"/>
          <w:sz w:val="21"/>
          <w:szCs w:val="21"/>
        </w:rPr>
        <w:t xml:space="preserve"> </w:t>
      </w:r>
      <w:proofErr w:type="gramStart"/>
      <w:r w:rsidRPr="00425CD2">
        <w:rPr>
          <w:rFonts w:ascii="Roboto" w:eastAsia="Arial" w:hAnsi="Roboto"/>
          <w:sz w:val="21"/>
          <w:szCs w:val="21"/>
        </w:rPr>
        <w:t xml:space="preserve">  )</w:t>
      </w:r>
      <w:proofErr w:type="gramEnd"/>
      <w:r w:rsidRPr="00425CD2">
        <w:rPr>
          <w:rFonts w:ascii="Roboto" w:eastAsia="Arial" w:hAnsi="Roboto"/>
          <w:sz w:val="21"/>
          <w:szCs w:val="21"/>
        </w:rPr>
        <w:t xml:space="preserve"> Não</w:t>
      </w:r>
    </w:p>
    <w:p w14:paraId="7158C1D2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adequações realizadas;</w:t>
      </w:r>
    </w:p>
    <w:p w14:paraId="75107964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dificuldades encontradas;</w:t>
      </w:r>
    </w:p>
    <w:p w14:paraId="140DE4F2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resultados obtidos.</w:t>
      </w:r>
    </w:p>
    <w:p w14:paraId="7414D5E0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4. RESULTADOS ACADÊMICOS</w:t>
      </w:r>
    </w:p>
    <w:p w14:paraId="5E5DFAE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artigos submetidos/publicados;</w:t>
      </w:r>
    </w:p>
    <w:p w14:paraId="566EFB1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apresentações;</w:t>
      </w:r>
    </w:p>
    <w:p w14:paraId="7AA330F0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projetos, relatórios, produtos técnicos ou propriedade intelectual;</w:t>
      </w:r>
    </w:p>
    <w:p w14:paraId="61995EFF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outros resultados relevantes.</w:t>
      </w:r>
    </w:p>
    <w:p w14:paraId="53DE478F" w14:textId="05808A29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5. CONTRIBUIÇÃO PARA A INTERNACIONALIZAÇÃO</w:t>
      </w:r>
      <w:r w:rsidR="007B7FC0">
        <w:rPr>
          <w:rFonts w:ascii="Roboto" w:eastAsia="Arial" w:hAnsi="Roboto"/>
          <w:sz w:val="21"/>
          <w:szCs w:val="21"/>
        </w:rPr>
        <w:t xml:space="preserve"> DA UFERSA</w:t>
      </w:r>
    </w:p>
    <w:p w14:paraId="116C1A82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contribuição para o PPG, UFERSA e Rede;</w:t>
      </w:r>
    </w:p>
    <w:p w14:paraId="7B41B3BB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parcerias estabelecidas ou fortalecidas;</w:t>
      </w:r>
    </w:p>
    <w:p w14:paraId="22990A37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possibilidades futuras de cooperação.</w:t>
      </w:r>
    </w:p>
    <w:p w14:paraId="6429AE6E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6. IMPACTOS NA FORMAÇÃO ACADÊMICA E PROFISSIONAL</w:t>
      </w:r>
    </w:p>
    <w:p w14:paraId="2E15929F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novas metodologias e conhecimentos;</w:t>
      </w:r>
    </w:p>
    <w:p w14:paraId="0CA69D61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formação de estudantes e pesquisadores;</w:t>
      </w:r>
    </w:p>
    <w:p w14:paraId="6EF04DE1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efeitos sobre a atuação acadêmica do(a) docente.</w:t>
      </w:r>
    </w:p>
    <w:p w14:paraId="13E8A10F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7. AVALIAÇÃO DA INSTITUIÇÃO DE DESTINO</w:t>
      </w:r>
    </w:p>
    <w:p w14:paraId="5E777AB7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qualidade acadêmica;</w:t>
      </w:r>
    </w:p>
    <w:p w14:paraId="28AB962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infraestrutura;</w:t>
      </w:r>
    </w:p>
    <w:p w14:paraId="59ABF73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atuação do(a) supervisor(a);</w:t>
      </w:r>
    </w:p>
    <w:p w14:paraId="3537B06E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integração com grupos de pesquisa;</w:t>
      </w:r>
    </w:p>
    <w:p w14:paraId="34782F53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lastRenderedPageBreak/>
        <w:t>• adequação financeira da bolsa.</w:t>
      </w:r>
    </w:p>
    <w:p w14:paraId="01BC41F2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8. DIFICULDADES ENFRENTADAS</w:t>
      </w:r>
    </w:p>
    <w:p w14:paraId="2E3A9CA2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acadêmicas;</w:t>
      </w:r>
    </w:p>
    <w:p w14:paraId="1997C3C7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administrativas;</w:t>
      </w:r>
    </w:p>
    <w:p w14:paraId="6E3E7A5D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culturais;</w:t>
      </w:r>
    </w:p>
    <w:p w14:paraId="6DE93027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logísticas;</w:t>
      </w:r>
    </w:p>
    <w:p w14:paraId="25E93770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medidas adotadas.</w:t>
      </w:r>
    </w:p>
    <w:p w14:paraId="7F00937C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9. RETORNO E CONTINUIDADE</w:t>
      </w:r>
    </w:p>
    <w:p w14:paraId="5426E70B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continuidade da pesquisa conjunta;</w:t>
      </w:r>
    </w:p>
    <w:p w14:paraId="737A798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novos projetos;</w:t>
      </w:r>
    </w:p>
    <w:p w14:paraId="3C94CC11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publicações;</w:t>
      </w:r>
    </w:p>
    <w:p w14:paraId="33657F78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eventos;</w:t>
      </w:r>
    </w:p>
    <w:p w14:paraId="57D7E98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mobilidade de estudantes e docentes;</w:t>
      </w:r>
    </w:p>
    <w:p w14:paraId="112685B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novas propostas de financiamento.</w:t>
      </w:r>
    </w:p>
    <w:p w14:paraId="0DE53ECA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10. CONTRAPARTIDAS INSTITUCIONAIS</w:t>
      </w:r>
    </w:p>
    <w:p w14:paraId="2EA6756B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atividade de disseminação: modalidade, data realizada ou prevista, público alcançado e comprovante;</w:t>
      </w:r>
    </w:p>
    <w:p w14:paraId="42F35FE4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resultado de internacionalização escolhido dentre os previstos no item 11.7.11: descrição, situação (concluído/em tramitação) e documento comprobatório;</w:t>
      </w:r>
    </w:p>
    <w:p w14:paraId="0DB27563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 xml:space="preserve">• quando o resultado depender de decisão de terceiros e ainda não estiver concluído, descrever as providências diretamente atribuíveis ao(à) bolsista e anexar os </w:t>
      </w:r>
      <w:proofErr w:type="spellStart"/>
      <w:r w:rsidRPr="00425CD2">
        <w:rPr>
          <w:rFonts w:ascii="Roboto" w:eastAsia="Arial" w:hAnsi="Roboto"/>
          <w:sz w:val="21"/>
          <w:szCs w:val="21"/>
        </w:rPr>
        <w:t>respectivos</w:t>
      </w:r>
      <w:proofErr w:type="spellEnd"/>
      <w:r w:rsidRPr="00425CD2">
        <w:rPr>
          <w:rFonts w:ascii="Roboto" w:eastAsia="Arial" w:hAnsi="Roboto"/>
          <w:sz w:val="21"/>
          <w:szCs w:val="21"/>
        </w:rPr>
        <w:t xml:space="preserve"> comprovantes.</w:t>
      </w:r>
    </w:p>
    <w:p w14:paraId="124E1C5A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11. REGISTRO DA MOBILIDADE</w:t>
      </w:r>
    </w:p>
    <w:p w14:paraId="59A263D0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 xml:space="preserve">• informação de chegada enviada </w:t>
      </w:r>
      <w:proofErr w:type="gramStart"/>
      <w:r w:rsidRPr="00425CD2">
        <w:rPr>
          <w:rFonts w:ascii="Roboto" w:eastAsia="Arial" w:hAnsi="Roboto"/>
          <w:sz w:val="21"/>
          <w:szCs w:val="21"/>
        </w:rPr>
        <w:t xml:space="preserve">(  </w:t>
      </w:r>
      <w:proofErr w:type="gramEnd"/>
      <w:r w:rsidRPr="00425CD2">
        <w:rPr>
          <w:rFonts w:ascii="Roboto" w:eastAsia="Arial" w:hAnsi="Roboto"/>
          <w:sz w:val="21"/>
          <w:szCs w:val="21"/>
        </w:rPr>
        <w:t xml:space="preserve"> );</w:t>
      </w:r>
    </w:p>
    <w:p w14:paraId="45DC0877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 xml:space="preserve">• informação de retorno enviada </w:t>
      </w:r>
      <w:proofErr w:type="gramStart"/>
      <w:r w:rsidRPr="00425CD2">
        <w:rPr>
          <w:rFonts w:ascii="Roboto" w:eastAsia="Arial" w:hAnsi="Roboto"/>
          <w:sz w:val="21"/>
          <w:szCs w:val="21"/>
        </w:rPr>
        <w:t xml:space="preserve">(  </w:t>
      </w:r>
      <w:proofErr w:type="gramEnd"/>
      <w:r w:rsidRPr="00425CD2">
        <w:rPr>
          <w:rFonts w:ascii="Roboto" w:eastAsia="Arial" w:hAnsi="Roboto"/>
          <w:sz w:val="21"/>
          <w:szCs w:val="21"/>
        </w:rPr>
        <w:t xml:space="preserve"> );</w:t>
      </w:r>
    </w:p>
    <w:p w14:paraId="253D9845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 xml:space="preserve">• período de mobilidade cumprido </w:t>
      </w:r>
      <w:proofErr w:type="gramStart"/>
      <w:r w:rsidRPr="00425CD2">
        <w:rPr>
          <w:rFonts w:ascii="Roboto" w:eastAsia="Arial" w:hAnsi="Roboto"/>
          <w:sz w:val="21"/>
          <w:szCs w:val="21"/>
        </w:rPr>
        <w:t xml:space="preserve">(  </w:t>
      </w:r>
      <w:proofErr w:type="gramEnd"/>
      <w:r w:rsidRPr="00425CD2">
        <w:rPr>
          <w:rFonts w:ascii="Roboto" w:eastAsia="Arial" w:hAnsi="Roboto"/>
          <w:sz w:val="21"/>
          <w:szCs w:val="21"/>
        </w:rPr>
        <w:t xml:space="preserve"> ).</w:t>
      </w:r>
    </w:p>
    <w:p w14:paraId="47075D24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12. DECLARAÇÃO FINAL</w:t>
      </w:r>
    </w:p>
    <w:p w14:paraId="008D1243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Declaro que as informações prestadas neste relatório são verdadeiras e refletem as atividades desenvolvidas durante o período de mobilidade internacional, comprometendo-me a concluir e comprovar, no prazo previsto no edital, as contrapartidas institucionais eventualmente ainda pendentes e a cumprir as demais exigências da CAPES e da UFERSA.</w:t>
      </w:r>
    </w:p>
    <w:p w14:paraId="3F024232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Local e data: __________________________________________</w:t>
      </w:r>
    </w:p>
    <w:p w14:paraId="54B2584C" w14:textId="77777777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hAnsi="Roboto"/>
          <w:sz w:val="21"/>
          <w:szCs w:val="21"/>
        </w:rPr>
        <w:t>Assinatura do(a) bolsista - GOV.BR: __________________________________________</w:t>
      </w:r>
    </w:p>
    <w:p w14:paraId="58F242A2" w14:textId="77777777" w:rsidR="00425CD2" w:rsidRPr="00425CD2" w:rsidRDefault="00425CD2" w:rsidP="00425CD2">
      <w:pPr>
        <w:pStyle w:val="Ttulo2"/>
        <w:spacing w:after="20" w:line="276" w:lineRule="auto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13. ANEXOS DO RELATÓRIO</w:t>
      </w:r>
    </w:p>
    <w:p w14:paraId="60F337B0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declaração/certificado da instituição estrangeira;</w:t>
      </w:r>
    </w:p>
    <w:p w14:paraId="6DAC37EC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comprovantes acadêmicos;</w:t>
      </w:r>
    </w:p>
    <w:p w14:paraId="02EA428A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produções realizadas;</w:t>
      </w:r>
    </w:p>
    <w:p w14:paraId="70074786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documentos de viagem, quando exigidos;</w:t>
      </w:r>
    </w:p>
    <w:p w14:paraId="624FE401" w14:textId="77777777" w:rsidR="00425CD2" w:rsidRPr="00425CD2" w:rsidRDefault="00425CD2" w:rsidP="00425CD2">
      <w:pPr>
        <w:spacing w:line="276" w:lineRule="auto"/>
        <w:ind w:left="397" w:hanging="198"/>
        <w:jc w:val="both"/>
        <w:rPr>
          <w:rFonts w:ascii="Roboto" w:hAnsi="Roboto"/>
          <w:sz w:val="21"/>
          <w:szCs w:val="21"/>
        </w:rPr>
      </w:pPr>
      <w:r w:rsidRPr="00425CD2">
        <w:rPr>
          <w:rFonts w:ascii="Roboto" w:eastAsia="Arial" w:hAnsi="Roboto"/>
          <w:sz w:val="21"/>
          <w:szCs w:val="21"/>
        </w:rPr>
        <w:t>• outros documentos relevantes.</w:t>
      </w:r>
    </w:p>
    <w:p w14:paraId="2DEAE297" w14:textId="77777777" w:rsidR="00425CD2" w:rsidRPr="00425CD2" w:rsidRDefault="00425CD2" w:rsidP="00425CD2">
      <w:pPr>
        <w:spacing w:after="20" w:line="276" w:lineRule="auto"/>
        <w:rPr>
          <w:rFonts w:ascii="Roboto" w:hAnsi="Roboto"/>
          <w:sz w:val="21"/>
          <w:szCs w:val="21"/>
        </w:rPr>
      </w:pPr>
    </w:p>
    <w:p w14:paraId="02B4DF61" w14:textId="2A9483FA" w:rsidR="00425CD2" w:rsidRPr="00425CD2" w:rsidRDefault="00425CD2" w:rsidP="00425CD2">
      <w:pPr>
        <w:spacing w:line="276" w:lineRule="auto"/>
        <w:jc w:val="both"/>
        <w:rPr>
          <w:rFonts w:ascii="Roboto" w:hAnsi="Roboto"/>
          <w:sz w:val="21"/>
          <w:szCs w:val="21"/>
        </w:rPr>
      </w:pPr>
    </w:p>
    <w:sectPr w:rsidR="00425CD2" w:rsidRPr="00425CD2" w:rsidSect="00425CD2">
      <w:headerReference w:type="default" r:id="rId8"/>
      <w:footerReference w:type="default" r:id="rId9"/>
      <w:pgSz w:w="11910" w:h="16840"/>
      <w:pgMar w:top="1417" w:right="1133" w:bottom="1056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7AD5E" w14:textId="77777777" w:rsidR="00915B9E" w:rsidRDefault="00915B9E">
      <w:r>
        <w:separator/>
      </w:r>
    </w:p>
  </w:endnote>
  <w:endnote w:type="continuationSeparator" w:id="0">
    <w:p w14:paraId="0AC4F7C3" w14:textId="77777777" w:rsidR="00915B9E" w:rsidRDefault="0091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4BDA2EA8-5BA1-5A46-8A21-933BAD757463}"/>
    <w:embedBold r:id="rId2" w:fontKey="{57D02289-8262-3E4F-A3C8-AA5C528CA43D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Bold r:id="rId3" w:fontKey="{C8B065C8-9DEB-D14A-B51B-DA0C681A7A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97CF5CA-0DBC-0C4B-9FC1-8D8EE20C806D}"/>
    <w:embedBold r:id="rId5" w:fontKey="{C6C7E532-903E-C84F-A5C2-228F0CFC1DD9}"/>
    <w:embedItalic r:id="rId6" w:fontKey="{AA89EDA8-D16A-DB4B-8F89-AE4A89DBF8A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51F3CDC3-ED9E-0C40-93B2-2DE48C7AB93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41CCBC13-E7E0-844B-A517-A01C7B5A57B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23FE5B76-C2C5-8642-85BC-60C36B214620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0" w:fontKey="{B0E2DA79-8E79-0F4A-A6AE-F24C19A790E2}"/>
    <w:embedBold r:id="rId11" w:fontKey="{D18D2813-6509-9248-9763-3EA6CE5927A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ED1E46D2-AF70-9B46-A987-5B89D5434833}"/>
    <w:embedBold r:id="rId13" w:fontKey="{F7B2C244-04B2-9F41-B847-6BDCA4A493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F3416" w14:textId="2FF6736A" w:rsidR="002C173E" w:rsidRPr="00425CD2" w:rsidRDefault="00425CD2">
    <w:pPr>
      <w:jc w:val="center"/>
      <w:rPr>
        <w:sz w:val="18"/>
        <w:szCs w:val="18"/>
        <w:lang w:val="pt-BR"/>
      </w:rPr>
    </w:pPr>
    <w:r>
      <w:rPr>
        <w:sz w:val="18"/>
        <w:szCs w:val="18"/>
        <w:lang w:val="pt-BR"/>
      </w:rPr>
      <w:t xml:space="preserve">Página </w:t>
    </w:r>
    <w:r>
      <w:rPr>
        <w:sz w:val="18"/>
        <w:szCs w:val="18"/>
        <w:lang w:val="pt-BR"/>
      </w:rPr>
      <w:fldChar w:fldCharType="begin"/>
    </w:r>
    <w:r>
      <w:rPr>
        <w:sz w:val="18"/>
        <w:szCs w:val="18"/>
        <w:lang w:val="pt-BR"/>
      </w:rPr>
      <w:instrText xml:space="preserve"> PAGE  \* MERGEFORMAT </w:instrText>
    </w:r>
    <w:r>
      <w:rPr>
        <w:sz w:val="18"/>
        <w:szCs w:val="18"/>
        <w:lang w:val="pt-BR"/>
      </w:rPr>
      <w:fldChar w:fldCharType="separate"/>
    </w:r>
    <w:r>
      <w:rPr>
        <w:noProof/>
        <w:sz w:val="18"/>
        <w:szCs w:val="18"/>
        <w:lang w:val="pt-BR"/>
      </w:rPr>
      <w:t>1</w:t>
    </w:r>
    <w:r>
      <w:rPr>
        <w:sz w:val="18"/>
        <w:szCs w:val="18"/>
        <w:lang w:val="pt-BR"/>
      </w:rPr>
      <w:fldChar w:fldCharType="end"/>
    </w:r>
    <w:r>
      <w:rPr>
        <w:sz w:val="18"/>
        <w:szCs w:val="18"/>
        <w:lang w:val="pt-BR"/>
      </w:rPr>
      <w:t xml:space="preserve"> | UFERSA | CAPES Global.edu | Rede Smartcities.Net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8E9D5" w14:textId="77777777" w:rsidR="00915B9E" w:rsidRDefault="00915B9E">
      <w:r>
        <w:separator/>
      </w:r>
    </w:p>
  </w:footnote>
  <w:footnote w:type="continuationSeparator" w:id="0">
    <w:p w14:paraId="5ED6F617" w14:textId="77777777" w:rsidR="00915B9E" w:rsidRDefault="0091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B643" w14:textId="6EE90E38" w:rsidR="002C173E" w:rsidRDefault="00425CD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5774C524" wp14:editId="4CD8FD24">
              <wp:simplePos x="0" y="0"/>
              <wp:positionH relativeFrom="page">
                <wp:posOffset>2499361</wp:posOffset>
              </wp:positionH>
              <wp:positionV relativeFrom="page">
                <wp:posOffset>365760</wp:posOffset>
              </wp:positionV>
              <wp:extent cx="3347932" cy="415925"/>
              <wp:effectExtent l="0" t="0" r="5080" b="3175"/>
              <wp:wrapNone/>
              <wp:docPr id="2075178543" name="Retângulo 20751785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47932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63773" w14:textId="4A1FBF36" w:rsidR="00425CD2" w:rsidRDefault="00000000" w:rsidP="00425CD2">
                          <w:pPr>
                            <w:spacing w:before="12"/>
                            <w:ind w:left="20" w:right="17"/>
                            <w:jc w:val="center"/>
                            <w:textDirection w:val="btLr"/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14:paraId="34228944" w14:textId="77777777" w:rsidR="00425CD2" w:rsidRDefault="00000000" w:rsidP="00425CD2">
                          <w:pPr>
                            <w:spacing w:before="12"/>
                            <w:ind w:left="20" w:right="17"/>
                            <w:jc w:val="center"/>
                            <w:textDirection w:val="btLr"/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 xml:space="preserve">UNIVERSIDADE FEDERAL RURAL DO SEMI-ÁRIDO </w:t>
                          </w:r>
                        </w:p>
                        <w:p w14:paraId="02A4FB7D" w14:textId="7DD37453" w:rsidR="002C173E" w:rsidRDefault="00000000" w:rsidP="00425CD2">
                          <w:pPr>
                            <w:spacing w:before="12"/>
                            <w:ind w:left="20" w:right="17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PRÓ-REITORIA DE PESQUISA E PÓS-GRADUAÇÃO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74C524" id="Retângulo 2075178543" o:spid="_x0000_s1026" style="position:absolute;margin-left:196.8pt;margin-top:28.8pt;width:263.6pt;height:32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" filled="f" stroked="f">
              <v:textbox inset="0,0,0,0">
                <w:txbxContent>
                  <w:p w14:paraId="3C163773" w14:textId="4A1FBF36" w:rsidR="00425CD2" w:rsidRDefault="00000000" w:rsidP="00425CD2">
                    <w:pPr>
                      <w:spacing w:before="12"/>
                      <w:ind w:left="20" w:right="17"/>
                      <w:jc w:val="center"/>
                      <w:textDirection w:val="btLr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MINISTÉRIO DA EDUCAÇÃO</w:t>
                    </w:r>
                  </w:p>
                  <w:p w14:paraId="34228944" w14:textId="77777777" w:rsidR="00425CD2" w:rsidRDefault="00000000" w:rsidP="00425CD2">
                    <w:pPr>
                      <w:spacing w:before="12"/>
                      <w:ind w:left="20" w:right="17"/>
                      <w:jc w:val="center"/>
                      <w:textDirection w:val="btLr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 xml:space="preserve">UNIVERSIDADE FEDERAL RURAL DO SEMI-ÁRIDO </w:t>
                    </w:r>
                  </w:p>
                  <w:p w14:paraId="02A4FB7D" w14:textId="7DD37453" w:rsidR="002C173E" w:rsidRDefault="00000000" w:rsidP="00425CD2">
                    <w:pPr>
                      <w:spacing w:before="12"/>
                      <w:ind w:left="20" w:right="17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PRÓ-REITORIA DE PESQUISA E PÓS-GRADUAÇÃO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5CCF0733" w14:textId="77777777" w:rsidR="002C173E" w:rsidRDefault="002C173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0D5407B9" w14:textId="3D5B3410" w:rsidR="002C173E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5C6A52FA" wp14:editId="75FE1F3A">
          <wp:simplePos x="0" y="0"/>
          <wp:positionH relativeFrom="page">
            <wp:posOffset>636</wp:posOffset>
          </wp:positionH>
          <wp:positionV relativeFrom="page">
            <wp:posOffset>0</wp:posOffset>
          </wp:positionV>
          <wp:extent cx="7559040" cy="124461"/>
          <wp:effectExtent l="0" t="0" r="0" b="0"/>
          <wp:wrapNone/>
          <wp:docPr id="207517854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44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3100EF2E" wp14:editId="690C38AE">
          <wp:simplePos x="0" y="0"/>
          <wp:positionH relativeFrom="page">
            <wp:posOffset>1277619</wp:posOffset>
          </wp:positionH>
          <wp:positionV relativeFrom="page">
            <wp:posOffset>198880</wp:posOffset>
          </wp:positionV>
          <wp:extent cx="664209" cy="664209"/>
          <wp:effectExtent l="0" t="0" r="0" b="0"/>
          <wp:wrapNone/>
          <wp:docPr id="207517854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209" cy="6642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00B700F6" wp14:editId="07AC938B">
          <wp:simplePos x="0" y="0"/>
          <wp:positionH relativeFrom="column">
            <wp:posOffset>1391054</wp:posOffset>
          </wp:positionH>
          <wp:positionV relativeFrom="paragraph">
            <wp:posOffset>2597285</wp:posOffset>
          </wp:positionV>
          <wp:extent cx="3379608" cy="5190964"/>
          <wp:effectExtent l="0" t="0" r="0" b="0"/>
          <wp:wrapNone/>
          <wp:docPr id="2075178546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79608" cy="51909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1321E"/>
    <w:multiLevelType w:val="multilevel"/>
    <w:tmpl w:val="A936317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45464CB6"/>
    <w:multiLevelType w:val="multilevel"/>
    <w:tmpl w:val="333267EA"/>
    <w:lvl w:ilvl="0">
      <w:start w:val="14"/>
      <w:numFmt w:val="decimal"/>
      <w:lvlText w:val="%1."/>
      <w:lvlJc w:val="left"/>
      <w:pPr>
        <w:ind w:left="500" w:hanging="5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FBB7615"/>
    <w:multiLevelType w:val="multilevel"/>
    <w:tmpl w:val="CE68EF80"/>
    <w:lvl w:ilvl="0">
      <w:start w:val="10"/>
      <w:numFmt w:val="decimal"/>
      <w:lvlText w:val="%1."/>
      <w:lvlJc w:val="left"/>
      <w:pPr>
        <w:ind w:left="500" w:hanging="50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6D9456D"/>
    <w:multiLevelType w:val="multilevel"/>
    <w:tmpl w:val="5DCCE56C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82928801">
    <w:abstractNumId w:val="0"/>
  </w:num>
  <w:num w:numId="2" w16cid:durableId="486291264">
    <w:abstractNumId w:val="2"/>
  </w:num>
  <w:num w:numId="3" w16cid:durableId="1371564449">
    <w:abstractNumId w:val="1"/>
  </w:num>
  <w:num w:numId="4" w16cid:durableId="1929534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73E"/>
    <w:rsid w:val="00035993"/>
    <w:rsid w:val="00134256"/>
    <w:rsid w:val="002C173E"/>
    <w:rsid w:val="00425CD2"/>
    <w:rsid w:val="00640A7B"/>
    <w:rsid w:val="007B7FC0"/>
    <w:rsid w:val="007C3DBB"/>
    <w:rsid w:val="00915B9E"/>
    <w:rsid w:val="00D9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2A510"/>
  <w15:docId w15:val="{04BFC92F-164E-3C45-8BBB-096DD462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0" w:hanging="289"/>
      <w:jc w:val="both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583" w:hanging="44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266" w:right="487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54" w:right="541"/>
      <w:jc w:val="center"/>
    </w:pPr>
    <w:rPr>
      <w:rFonts w:ascii="Trebuchet MS" w:eastAsia="Trebuchet MS" w:hAnsi="Trebuchet MS" w:cs="Trebuchet MS"/>
      <w:b/>
      <w:bCs/>
      <w:sz w:val="32"/>
      <w:szCs w:val="3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66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" w:line="271" w:lineRule="exact"/>
      <w:ind w:left="97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rsid w:val="00E21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2186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0133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133A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133AF"/>
    <w:rPr>
      <w:rFonts w:ascii="Cambria" w:eastAsia="Cambria" w:hAnsi="Cambria" w:cs="Cambri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33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33AF"/>
    <w:rPr>
      <w:rFonts w:ascii="Cambria" w:eastAsia="Cambria" w:hAnsi="Cambria" w:cs="Cambria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59"/>
    <w:qFormat/>
    <w:rsid w:val="00352D36"/>
    <w:pPr>
      <w:widowControl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352D36"/>
    <w:rPr>
      <w:i/>
      <w:iCs/>
    </w:rPr>
  </w:style>
  <w:style w:type="character" w:customStyle="1" w:styleId="markedcontent">
    <w:name w:val="markedcontent"/>
    <w:basedOn w:val="Fontepargpadro"/>
    <w:rsid w:val="00352D36"/>
  </w:style>
  <w:style w:type="character" w:styleId="HiperlinkVisitado">
    <w:name w:val="FollowedHyperlink"/>
    <w:basedOn w:val="Fontepargpadro"/>
    <w:uiPriority w:val="99"/>
    <w:semiHidden/>
    <w:unhideWhenUsed/>
    <w:rsid w:val="00096177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80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0A44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0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0A44"/>
    <w:rPr>
      <w:rFonts w:ascii="Cambria" w:eastAsia="Cambria" w:hAnsi="Cambria" w:cs="Cambria"/>
      <w:lang w:val="pt-PT"/>
    </w:rPr>
  </w:style>
  <w:style w:type="numbering" w:customStyle="1" w:styleId="Estilo1">
    <w:name w:val="Estilo1"/>
    <w:uiPriority w:val="99"/>
    <w:rsid w:val="00D80A44"/>
  </w:style>
  <w:style w:type="numbering" w:customStyle="1" w:styleId="Listaatual1">
    <w:name w:val="Lista atual1"/>
    <w:uiPriority w:val="99"/>
    <w:rsid w:val="000D3468"/>
  </w:style>
  <w:style w:type="paragraph" w:customStyle="1" w:styleId="ds-markdown-paragraph">
    <w:name w:val="ds-markdown-paragraph"/>
    <w:basedOn w:val="Normal"/>
    <w:rsid w:val="00BD12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BD1255"/>
    <w:rPr>
      <w:b/>
      <w:bCs/>
    </w:rPr>
  </w:style>
  <w:style w:type="numbering" w:customStyle="1" w:styleId="Listaatual2">
    <w:name w:val="Lista atual2"/>
    <w:uiPriority w:val="99"/>
    <w:rsid w:val="00C22CF0"/>
  </w:style>
  <w:style w:type="character" w:customStyle="1" w:styleId="highlight">
    <w:name w:val="highlight"/>
    <w:basedOn w:val="Fontepargpadro"/>
    <w:rsid w:val="00D05246"/>
  </w:style>
  <w:style w:type="numbering" w:customStyle="1" w:styleId="Listaatual3">
    <w:name w:val="Lista atual3"/>
    <w:uiPriority w:val="99"/>
    <w:rsid w:val="001D0BE1"/>
  </w:style>
  <w:style w:type="numbering" w:customStyle="1" w:styleId="Listaatual4">
    <w:name w:val="Lista atual4"/>
    <w:uiPriority w:val="99"/>
    <w:rsid w:val="007B51A9"/>
  </w:style>
  <w:style w:type="numbering" w:customStyle="1" w:styleId="Listaatual5">
    <w:name w:val="Lista atual5"/>
    <w:uiPriority w:val="99"/>
    <w:rsid w:val="007B51A9"/>
  </w:style>
  <w:style w:type="numbering" w:customStyle="1" w:styleId="Listaatual6">
    <w:name w:val="Lista atual6"/>
    <w:uiPriority w:val="99"/>
    <w:rsid w:val="00AF21FB"/>
  </w:style>
  <w:style w:type="paragraph" w:customStyle="1" w:styleId="Contedodetabela">
    <w:name w:val="Conteúdo de tabela"/>
    <w:basedOn w:val="Normal"/>
    <w:rsid w:val="00AF21FB"/>
    <w:pPr>
      <w:widowControl/>
      <w:suppressLineNumbers/>
      <w:suppressAutoHyphens/>
    </w:pPr>
    <w:rPr>
      <w:rFonts w:ascii="Times New Roman" w:eastAsia="Times New Roman" w:hAnsi="Times New Roman" w:cs="Times New Roman"/>
      <w:sz w:val="20"/>
      <w:szCs w:val="20"/>
      <w:lang w:val="pt-BR" w:eastAsia="ar-SA"/>
    </w:rPr>
  </w:style>
  <w:style w:type="table" w:styleId="TabeladeGrade4-nfase1">
    <w:name w:val="Grid Table 4 Accent 1"/>
    <w:basedOn w:val="Tabelanormal"/>
    <w:uiPriority w:val="49"/>
    <w:rsid w:val="007275B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Listaatual7">
    <w:name w:val="Lista atual7"/>
    <w:uiPriority w:val="99"/>
    <w:rsid w:val="007275BB"/>
  </w:style>
  <w:style w:type="numbering" w:customStyle="1" w:styleId="Listaatual8">
    <w:name w:val="Lista atual8"/>
    <w:uiPriority w:val="99"/>
    <w:rsid w:val="007275BB"/>
  </w:style>
  <w:style w:type="numbering" w:customStyle="1" w:styleId="Listaatual9">
    <w:name w:val="Lista atual9"/>
    <w:uiPriority w:val="99"/>
    <w:rsid w:val="007275BB"/>
  </w:style>
  <w:style w:type="numbering" w:customStyle="1" w:styleId="Listaatual10">
    <w:name w:val="Lista atual10"/>
    <w:uiPriority w:val="99"/>
    <w:rsid w:val="007275BB"/>
  </w:style>
  <w:style w:type="numbering" w:customStyle="1" w:styleId="Listaatual11">
    <w:name w:val="Lista atual11"/>
    <w:uiPriority w:val="99"/>
    <w:rsid w:val="007275BB"/>
  </w:style>
  <w:style w:type="numbering" w:customStyle="1" w:styleId="Listaatual12">
    <w:name w:val="Lista atual12"/>
    <w:uiPriority w:val="99"/>
    <w:rsid w:val="007275BB"/>
  </w:style>
  <w:style w:type="numbering" w:customStyle="1" w:styleId="Listaatual13">
    <w:name w:val="Lista atual13"/>
    <w:uiPriority w:val="99"/>
    <w:rsid w:val="007275BB"/>
  </w:style>
  <w:style w:type="paragraph" w:styleId="Textodebalo">
    <w:name w:val="Balloon Text"/>
    <w:basedOn w:val="Normal"/>
    <w:link w:val="TextodebaloChar"/>
    <w:uiPriority w:val="99"/>
    <w:semiHidden/>
    <w:unhideWhenUsed/>
    <w:rsid w:val="00156C4F"/>
    <w:rPr>
      <w:rFonts w:ascii="Tahoma" w:eastAsia="Times New Roman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6C4F"/>
    <w:rPr>
      <w:rFonts w:ascii="Tahoma" w:eastAsia="Times New Roman" w:hAnsi="Tahoma" w:cs="Tahoma"/>
      <w:sz w:val="16"/>
      <w:szCs w:val="16"/>
      <w:lang w:val="pt-PT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0">
    <w:basedOn w:val="TableNormal2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2">
    <w:basedOn w:val="TableNormal2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7" w:type="dxa"/>
        <w:bottom w:w="57" w:type="dxa"/>
      </w:tblCellMar>
    </w:tblPr>
  </w:style>
  <w:style w:type="paragraph" w:styleId="Commarcadores">
    <w:name w:val="List Bullet"/>
    <w:basedOn w:val="Normal"/>
    <w:uiPriority w:val="99"/>
    <w:unhideWhenUsed/>
    <w:rsid w:val="004C41A6"/>
    <w:pPr>
      <w:widowControl/>
      <w:numPr>
        <w:numId w:val="4"/>
      </w:numPr>
      <w:spacing w:after="120" w:line="264" w:lineRule="auto"/>
      <w:ind w:left="0" w:firstLine="0"/>
      <w:contextualSpacing/>
      <w:jc w:val="both"/>
    </w:pPr>
    <w:rPr>
      <w:rFonts w:ascii="Calibri" w:eastAsiaTheme="minorEastAsia" w:hAnsi="Calibri" w:cstheme="minorBidi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semiHidden/>
    <w:unhideWhenUsed/>
    <w:rsid w:val="00425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sIIxbTRwOiMk9cZXRkjUm5+bA==">CgMxLjA4AHIhMUNMMjkwUVlIc1BWYmJQZWNZX0lYSnpCWm9wanN2MDhI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2635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UFERSA</dc:creator>
  <cp:lastModifiedBy>Liana Nobre</cp:lastModifiedBy>
  <cp:revision>4</cp:revision>
  <dcterms:created xsi:type="dcterms:W3CDTF">2026-09-01T00:46:00Z</dcterms:created>
  <dcterms:modified xsi:type="dcterms:W3CDTF">2026-09-01T01:17:00Z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2025-05-19T00:00:00Z</vt:filetime>
  </property>
</Properties>
</file>