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6B3237A6" w14:textId="19F018D8" w:rsidR="00DA325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Condensed" w:eastAsia="Roboto Condensed" w:hAnsi="Roboto Condensed" w:cs="Roboto Condensed"/>
          <w:b/>
          <w:bCs/>
          <w:color w:val="548DD4"/>
          <w:sz w:val="36"/>
          <w:szCs w:val="36"/>
        </w:rPr>
      </w:pPr>
      <w:r>
        <w:rPr>
          <w:rFonts w:ascii="Roboto Condensed" w:eastAsia="Roboto Condensed" w:hAnsi="Roboto Condensed" w:cs="Roboto Condensed"/>
          <w:b/>
          <w:bCs/>
          <w:color w:val="548DD4"/>
          <w:sz w:val="36"/>
          <w:szCs w:val="36"/>
        </w:rPr>
        <w:t xml:space="preserve">EDITAL PROPPG </w:t>
      </w:r>
      <w:r w:rsidR="00091598">
        <w:rPr>
          <w:rFonts w:ascii="Roboto Condensed" w:eastAsia="Roboto Condensed" w:hAnsi="Roboto Condensed" w:cs="Roboto Condensed"/>
          <w:b/>
          <w:bCs/>
          <w:color w:val="548DD4"/>
          <w:sz w:val="36"/>
          <w:szCs w:val="36"/>
        </w:rPr>
        <w:t>34</w:t>
      </w:r>
      <w:r>
        <w:rPr>
          <w:rFonts w:ascii="Roboto Condensed" w:eastAsia="Roboto Condensed" w:hAnsi="Roboto Condensed" w:cs="Roboto Condensed"/>
          <w:b/>
          <w:bCs/>
          <w:color w:val="548DD4"/>
          <w:sz w:val="36"/>
          <w:szCs w:val="36"/>
        </w:rPr>
        <w:t>/2026</w:t>
      </w:r>
    </w:p>
    <w:p w14:paraId="32ADB085" w14:textId="77777777" w:rsidR="00091598" w:rsidRDefault="0009159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Condensed" w:eastAsia="Roboto Condensed" w:hAnsi="Roboto Condensed" w:cs="Roboto Condensed"/>
          <w:b/>
          <w:bCs/>
          <w:color w:val="548DD4"/>
          <w:sz w:val="28"/>
          <w:szCs w:val="28"/>
        </w:rPr>
      </w:pPr>
      <w:r>
        <w:rPr>
          <w:rFonts w:ascii="Roboto Condensed" w:eastAsia="Roboto Condensed" w:hAnsi="Roboto Condensed" w:cs="Roboto Condensed"/>
          <w:b/>
          <w:bCs/>
          <w:color w:val="548DD4"/>
          <w:sz w:val="28"/>
          <w:szCs w:val="28"/>
        </w:rPr>
        <w:t xml:space="preserve">SELEÇÃO SIMPLIFICADA DE DISCENTES ESPECIAIS PARA O PROGRAMA DE PÓS-GRADUAÇÃO EM CIÊNCIA DA COMPUTAÇÃO (MESTRADO) - UERN UFERSA </w:t>
      </w:r>
    </w:p>
    <w:p w14:paraId="008DC46F" w14:textId="29C2D68D" w:rsidR="00DA3251" w:rsidRDefault="0009159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Condensed" w:eastAsia="Roboto Condensed" w:hAnsi="Roboto Condensed" w:cs="Roboto Condensed"/>
          <w:b/>
          <w:bCs/>
          <w:color w:val="548DD4"/>
          <w:sz w:val="28"/>
          <w:szCs w:val="28"/>
        </w:rPr>
      </w:pPr>
      <w:r>
        <w:rPr>
          <w:rFonts w:ascii="Roboto Condensed" w:eastAsia="Roboto Condensed" w:hAnsi="Roboto Condensed" w:cs="Roboto Condensed"/>
          <w:b/>
          <w:bCs/>
          <w:color w:val="548DD4"/>
          <w:sz w:val="28"/>
          <w:szCs w:val="28"/>
        </w:rPr>
        <w:t>INGRESSO 2026.2</w:t>
      </w:r>
    </w:p>
    <w:p w14:paraId="297082E7" w14:textId="77777777" w:rsidR="00091598" w:rsidRDefault="0009159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Condensed" w:eastAsia="Roboto Condensed" w:hAnsi="Roboto Condensed" w:cs="Roboto Condensed"/>
          <w:b/>
          <w:bCs/>
          <w:color w:val="548DD4"/>
          <w:sz w:val="28"/>
          <w:szCs w:val="28"/>
        </w:rPr>
      </w:pPr>
    </w:p>
    <w:p w14:paraId="59B583CE" w14:textId="77777777" w:rsidR="00DA325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Condensed" w:eastAsia="Roboto Condensed" w:hAnsi="Roboto Condensed" w:cs="Roboto Condensed"/>
          <w:b/>
          <w:bCs/>
          <w:color w:val="548DD4"/>
          <w:sz w:val="36"/>
          <w:szCs w:val="36"/>
        </w:rPr>
      </w:pPr>
      <w:r>
        <w:rPr>
          <w:rFonts w:ascii="Roboto Condensed" w:eastAsia="Roboto Condensed" w:hAnsi="Roboto Condensed" w:cs="Roboto Condensed"/>
          <w:b/>
          <w:bCs/>
          <w:color w:val="548DD4"/>
          <w:sz w:val="36"/>
          <w:szCs w:val="36"/>
        </w:rPr>
        <w:t>ANEXO I</w:t>
      </w:r>
    </w:p>
    <w:p w14:paraId="238E597E" w14:textId="77777777" w:rsidR="00DA3251" w:rsidRDefault="00DA325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Condensed" w:eastAsia="Roboto Condensed" w:hAnsi="Roboto Condensed" w:cs="Roboto Condensed"/>
          <w:b/>
          <w:bCs/>
          <w:color w:val="000000"/>
        </w:rPr>
      </w:pPr>
    </w:p>
    <w:p w14:paraId="270C0C0B" w14:textId="77777777" w:rsidR="00DA3251" w:rsidRDefault="00000000">
      <w:pPr>
        <w:pBdr>
          <w:top w:val="single" w:sz="4" w:space="1" w:color="000000"/>
          <w:left w:val="nil"/>
          <w:bottom w:val="nil"/>
          <w:right w:val="nil"/>
          <w:between w:val="nil"/>
        </w:pBdr>
        <w:spacing w:before="120" w:after="120"/>
        <w:rPr>
          <w:rFonts w:ascii="Roboto Condensed" w:eastAsia="Roboto Condensed" w:hAnsi="Roboto Condensed" w:cs="Roboto Condensed"/>
          <w:color w:val="000000"/>
          <w:u w:val="single"/>
        </w:rPr>
      </w:pPr>
      <w:r>
        <w:rPr>
          <w:rFonts w:ascii="Roboto Condensed" w:eastAsia="Roboto Condensed" w:hAnsi="Roboto Condensed" w:cs="Roboto Condensed"/>
          <w:color w:val="000000"/>
        </w:rPr>
        <w:t xml:space="preserve">Nome do Candidato: </w:t>
      </w:r>
    </w:p>
    <w:p w14:paraId="1436D099" w14:textId="77777777" w:rsidR="00DA3251" w:rsidRDefault="00000000">
      <w:pPr>
        <w:pBdr>
          <w:top w:val="single" w:sz="4" w:space="1" w:color="000000"/>
          <w:left w:val="nil"/>
          <w:bottom w:val="nil"/>
          <w:right w:val="nil"/>
          <w:between w:val="nil"/>
        </w:pBdr>
        <w:spacing w:before="120" w:after="120"/>
        <w:rPr>
          <w:rFonts w:ascii="Roboto Condensed" w:eastAsia="Roboto Condensed" w:hAnsi="Roboto Condensed" w:cs="Roboto Condensed"/>
          <w:color w:val="000000"/>
        </w:rPr>
      </w:pPr>
      <w:r>
        <w:rPr>
          <w:rFonts w:ascii="Roboto Condensed" w:eastAsia="Roboto Condensed" w:hAnsi="Roboto Condensed" w:cs="Roboto Condensed"/>
          <w:color w:val="000000"/>
        </w:rPr>
        <w:t>Disciplina(s) de Interesse (</w:t>
      </w:r>
      <w:r>
        <w:rPr>
          <w:rFonts w:ascii="Roboto Condensed" w:eastAsia="Roboto Condensed" w:hAnsi="Roboto Condensed" w:cs="Roboto Condensed"/>
          <w:b/>
          <w:bCs/>
          <w:color w:val="000000"/>
        </w:rPr>
        <w:t>Máx. Duas Disciplinas</w:t>
      </w:r>
      <w:r>
        <w:rPr>
          <w:rFonts w:ascii="Roboto Condensed" w:eastAsia="Roboto Condensed" w:hAnsi="Roboto Condensed" w:cs="Roboto Condensed"/>
          <w:color w:val="000000"/>
        </w:rPr>
        <w:t xml:space="preserve">): </w:t>
      </w:r>
    </w:p>
    <w:p w14:paraId="15ED45D1" w14:textId="77777777" w:rsidR="00DA3251" w:rsidRDefault="00000000">
      <w:pPr>
        <w:widowControl w:val="0"/>
        <w:numPr>
          <w:ilvl w:val="0"/>
          <w:numId w:val="6"/>
        </w:numPr>
        <w:pBdr>
          <w:top w:val="single" w:sz="4" w:space="1" w:color="000000"/>
          <w:left w:val="nil"/>
          <w:bottom w:val="nil"/>
          <w:right w:val="nil"/>
          <w:between w:val="nil"/>
        </w:pBdr>
        <w:spacing w:before="120" w:after="120"/>
        <w:rPr>
          <w:rFonts w:ascii="Roboto Condensed" w:eastAsia="Roboto Condensed" w:hAnsi="Roboto Condensed" w:cs="Roboto Condensed"/>
          <w:color w:val="000000"/>
          <w:sz w:val="22"/>
          <w:szCs w:val="22"/>
        </w:rPr>
      </w:pPr>
      <w:r>
        <w:rPr>
          <w:rFonts w:ascii="Roboto Condensed" w:eastAsia="Roboto Condensed" w:hAnsi="Roboto Condensed" w:cs="Roboto Condensed"/>
          <w:color w:val="000000"/>
          <w:sz w:val="22"/>
          <w:szCs w:val="22"/>
        </w:rPr>
        <w:t xml:space="preserve"> </w:t>
      </w:r>
    </w:p>
    <w:p w14:paraId="4A9C1A4C" w14:textId="77777777" w:rsidR="00DA3251" w:rsidRDefault="00DA3251">
      <w:pPr>
        <w:widowControl w:val="0"/>
        <w:numPr>
          <w:ilvl w:val="0"/>
          <w:numId w:val="6"/>
        </w:numPr>
        <w:pBdr>
          <w:top w:val="single" w:sz="4" w:space="1" w:color="000000"/>
          <w:left w:val="nil"/>
          <w:bottom w:val="nil"/>
          <w:right w:val="nil"/>
          <w:between w:val="nil"/>
        </w:pBdr>
        <w:spacing w:before="120" w:after="120"/>
        <w:rPr>
          <w:rFonts w:ascii="Roboto Condensed" w:eastAsia="Roboto Condensed" w:hAnsi="Roboto Condensed" w:cs="Roboto Condensed"/>
          <w:color w:val="000000"/>
          <w:sz w:val="22"/>
          <w:szCs w:val="22"/>
        </w:rPr>
      </w:pPr>
    </w:p>
    <w:p w14:paraId="61A9B85D" w14:textId="77777777" w:rsidR="00DA3251" w:rsidRDefault="00000000">
      <w:pPr>
        <w:pBdr>
          <w:top w:val="single" w:sz="4" w:space="1" w:color="000000"/>
          <w:left w:val="nil"/>
          <w:bottom w:val="nil"/>
          <w:right w:val="nil"/>
          <w:between w:val="nil"/>
        </w:pBdr>
        <w:spacing w:before="120" w:after="120"/>
        <w:rPr>
          <w:rFonts w:ascii="Roboto Condensed" w:eastAsia="Roboto Condensed" w:hAnsi="Roboto Condensed" w:cs="Roboto Condensed"/>
          <w:color w:val="000000"/>
        </w:rPr>
      </w:pPr>
      <w:r>
        <w:rPr>
          <w:rFonts w:ascii="Roboto Condensed" w:eastAsia="Roboto Condensed" w:hAnsi="Roboto Condensed" w:cs="Roboto Condensed"/>
          <w:color w:val="000000"/>
        </w:rPr>
        <w:t>Linha de Pesquisa de Interesse (</w:t>
      </w:r>
      <w:r>
        <w:rPr>
          <w:rFonts w:ascii="Roboto Condensed" w:eastAsia="Roboto Condensed" w:hAnsi="Roboto Condensed" w:cs="Roboto Condensed"/>
          <w:b/>
          <w:bCs/>
          <w:color w:val="000000"/>
        </w:rPr>
        <w:t>Escolha Apenas uma Linha de Pesquisa</w:t>
      </w:r>
      <w:r>
        <w:rPr>
          <w:rFonts w:ascii="Roboto Condensed" w:eastAsia="Roboto Condensed" w:hAnsi="Roboto Condensed" w:cs="Roboto Condensed"/>
          <w:color w:val="000000"/>
        </w:rPr>
        <w:t>):</w:t>
      </w:r>
    </w:p>
    <w:p w14:paraId="4712B10F" w14:textId="77777777" w:rsidR="00DA3251" w:rsidRDefault="00000000">
      <w:pPr>
        <w:pBdr>
          <w:top w:val="single" w:sz="4" w:space="1" w:color="000000"/>
          <w:left w:val="nil"/>
          <w:bottom w:val="nil"/>
          <w:right w:val="nil"/>
          <w:between w:val="nil"/>
        </w:pBdr>
        <w:spacing w:before="120" w:after="120"/>
        <w:ind w:left="284"/>
        <w:rPr>
          <w:rFonts w:ascii="Roboto Condensed" w:eastAsia="Roboto Condensed" w:hAnsi="Roboto Condensed" w:cs="Roboto Condensed"/>
          <w:color w:val="000000"/>
        </w:rPr>
      </w:pPr>
      <w:proofErr w:type="gramStart"/>
      <w:r>
        <w:rPr>
          <w:rFonts w:ascii="Roboto Condensed" w:eastAsia="Roboto Condensed" w:hAnsi="Roboto Condensed" w:cs="Roboto Condensed"/>
          <w:color w:val="000000"/>
        </w:rPr>
        <w:t xml:space="preserve">(  </w:t>
      </w:r>
      <w:proofErr w:type="gramEnd"/>
      <w:r>
        <w:rPr>
          <w:rFonts w:ascii="Roboto Condensed" w:eastAsia="Roboto Condensed" w:hAnsi="Roboto Condensed" w:cs="Roboto Condensed"/>
          <w:color w:val="000000"/>
        </w:rPr>
        <w:t xml:space="preserve"> ) OTIMIZAÇÃO E INTELIGÊNCIA COMPUTACIONAL - OTIC</w:t>
      </w:r>
    </w:p>
    <w:p w14:paraId="331F6E28" w14:textId="77777777" w:rsidR="00DA3251" w:rsidRDefault="00000000">
      <w:pPr>
        <w:pBdr>
          <w:top w:val="single" w:sz="4" w:space="1" w:color="000000"/>
          <w:left w:val="nil"/>
          <w:bottom w:val="nil"/>
          <w:right w:val="nil"/>
          <w:between w:val="nil"/>
        </w:pBdr>
        <w:spacing w:before="120" w:after="120"/>
        <w:ind w:left="284"/>
        <w:rPr>
          <w:rFonts w:ascii="Roboto Condensed" w:eastAsia="Roboto Condensed" w:hAnsi="Roboto Condensed" w:cs="Roboto Condensed"/>
          <w:color w:val="000000"/>
        </w:rPr>
      </w:pPr>
      <w:proofErr w:type="gramStart"/>
      <w:r>
        <w:rPr>
          <w:rFonts w:ascii="Roboto Condensed" w:eastAsia="Roboto Condensed" w:hAnsi="Roboto Condensed" w:cs="Roboto Condensed"/>
          <w:color w:val="000000"/>
        </w:rPr>
        <w:t xml:space="preserve">(  </w:t>
      </w:r>
      <w:proofErr w:type="gramEnd"/>
      <w:r>
        <w:rPr>
          <w:rFonts w:ascii="Roboto Condensed" w:eastAsia="Roboto Condensed" w:hAnsi="Roboto Condensed" w:cs="Roboto Condensed"/>
          <w:color w:val="000000"/>
        </w:rPr>
        <w:t xml:space="preserve"> ) </w:t>
      </w:r>
      <w:proofErr w:type="gramStart"/>
      <w:r>
        <w:rPr>
          <w:rFonts w:ascii="Roboto Condensed" w:eastAsia="Roboto Condensed" w:hAnsi="Roboto Condensed" w:cs="Roboto Condensed"/>
          <w:color w:val="000000"/>
        </w:rPr>
        <w:t>ENGENHARIA  DE</w:t>
      </w:r>
      <w:proofErr w:type="gramEnd"/>
      <w:r>
        <w:rPr>
          <w:rFonts w:ascii="Roboto Condensed" w:eastAsia="Roboto Condensed" w:hAnsi="Roboto Condensed" w:cs="Roboto Condensed"/>
          <w:color w:val="000000"/>
        </w:rPr>
        <w:t xml:space="preserve"> SOFTWARE E SISTEMAS COMPUTACIONAIS - ESSC</w:t>
      </w:r>
    </w:p>
    <w:p w14:paraId="57D1C8F9" w14:textId="77777777" w:rsidR="00DA3251" w:rsidRDefault="00000000">
      <w:pPr>
        <w:pBdr>
          <w:top w:val="single" w:sz="4" w:space="1" w:color="000000"/>
          <w:left w:val="nil"/>
          <w:bottom w:val="nil"/>
          <w:right w:val="nil"/>
          <w:between w:val="nil"/>
        </w:pBdr>
        <w:spacing w:before="120" w:after="120"/>
        <w:rPr>
          <w:rFonts w:ascii="Roboto Condensed" w:eastAsia="Roboto Condensed" w:hAnsi="Roboto Condensed" w:cs="Roboto Condensed"/>
          <w:color w:val="000000"/>
        </w:rPr>
      </w:pPr>
      <w:r>
        <w:rPr>
          <w:rFonts w:ascii="Roboto Condensed" w:eastAsia="Roboto Condensed" w:hAnsi="Roboto Condensed" w:cs="Roboto Condensed"/>
          <w:color w:val="000000"/>
        </w:rPr>
        <w:t xml:space="preserve">Desempenho Acadêmico de Graduação na Instituição de Origem: </w:t>
      </w:r>
    </w:p>
    <w:p w14:paraId="2617ED7F" w14:textId="77777777" w:rsidR="00DA3251" w:rsidRDefault="00000000">
      <w:pPr>
        <w:pBdr>
          <w:top w:val="single" w:sz="4" w:space="1" w:color="000000"/>
          <w:left w:val="nil"/>
          <w:bottom w:val="nil"/>
          <w:right w:val="nil"/>
          <w:between w:val="nil"/>
        </w:pBdr>
        <w:spacing w:before="120" w:after="120"/>
        <w:rPr>
          <w:rFonts w:ascii="Roboto Condensed" w:eastAsia="Roboto Condensed" w:hAnsi="Roboto Condensed" w:cs="Roboto Condensed"/>
          <w:color w:val="000000"/>
        </w:rPr>
      </w:pPr>
      <w:r>
        <w:rPr>
          <w:rFonts w:ascii="Roboto Condensed" w:eastAsia="Roboto Condensed" w:hAnsi="Roboto Condensed" w:cs="Roboto Condensed"/>
          <w:color w:val="000000"/>
        </w:rPr>
        <w:t xml:space="preserve">Curso de Graduação: </w:t>
      </w:r>
    </w:p>
    <w:p w14:paraId="7EFEF055" w14:textId="77777777" w:rsidR="00DA3251" w:rsidRDefault="00DA3251">
      <w:pPr>
        <w:pBdr>
          <w:top w:val="single" w:sz="4" w:space="1" w:color="000000"/>
          <w:left w:val="nil"/>
          <w:bottom w:val="nil"/>
          <w:right w:val="nil"/>
          <w:between w:val="nil"/>
        </w:pBdr>
        <w:spacing w:after="120"/>
        <w:jc w:val="both"/>
        <w:rPr>
          <w:rFonts w:ascii="Roboto Condensed" w:eastAsia="Roboto Condensed" w:hAnsi="Roboto Condensed" w:cs="Roboto Condensed"/>
          <w:color w:val="000000"/>
        </w:rPr>
      </w:pPr>
    </w:p>
    <w:tbl>
      <w:tblPr>
        <w:tblStyle w:val="a1"/>
        <w:tblW w:w="10230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10230"/>
      </w:tblGrid>
      <w:tr w:rsidR="00DA3251" w14:paraId="738C145B" w14:textId="77777777">
        <w:tc>
          <w:tcPr>
            <w:tcW w:w="10230" w:type="dxa"/>
          </w:tcPr>
          <w:p w14:paraId="1556ECDC" w14:textId="77777777" w:rsidR="00DA3251" w:rsidRDefault="00DA3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Roboto Condensed" w:eastAsia="Roboto Condensed" w:hAnsi="Roboto Condensed" w:cs="Roboto Condensed"/>
                <w:color w:val="000000"/>
              </w:rPr>
            </w:pPr>
          </w:p>
          <w:p w14:paraId="42C970B0" w14:textId="77777777" w:rsidR="00DA3251" w:rsidRDefault="00DA3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Roboto Condensed" w:eastAsia="Roboto Condensed" w:hAnsi="Roboto Condensed" w:cs="Roboto Condensed"/>
                <w:color w:val="000000"/>
              </w:rPr>
            </w:pPr>
          </w:p>
          <w:p w14:paraId="44F4F5B1" w14:textId="77777777" w:rsidR="00DA3251" w:rsidRDefault="00DA3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Roboto Condensed" w:eastAsia="Roboto Condensed" w:hAnsi="Roboto Condensed" w:cs="Roboto Condensed"/>
                <w:color w:val="000000"/>
              </w:rPr>
            </w:pPr>
          </w:p>
          <w:p w14:paraId="04825468" w14:textId="77777777" w:rsidR="00DA3251" w:rsidRDefault="00DA3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Roboto Condensed" w:eastAsia="Roboto Condensed" w:hAnsi="Roboto Condensed" w:cs="Roboto Condensed"/>
                <w:color w:val="000000"/>
              </w:rPr>
            </w:pPr>
          </w:p>
          <w:p w14:paraId="16ECC9BD" w14:textId="77777777" w:rsidR="00DA3251" w:rsidRDefault="00DA3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Roboto Condensed" w:eastAsia="Roboto Condensed" w:hAnsi="Roboto Condensed" w:cs="Roboto Condensed"/>
                <w:color w:val="000000"/>
              </w:rPr>
            </w:pPr>
          </w:p>
          <w:p w14:paraId="150414BB" w14:textId="77777777" w:rsidR="00DA3251" w:rsidRDefault="00DA3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Roboto Condensed" w:eastAsia="Roboto Condensed" w:hAnsi="Roboto Condensed" w:cs="Roboto Condensed"/>
                <w:color w:val="000000"/>
              </w:rPr>
            </w:pPr>
          </w:p>
          <w:p w14:paraId="589BFED5" w14:textId="77777777" w:rsidR="00DA3251" w:rsidRDefault="00DA3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Roboto Condensed" w:eastAsia="Roboto Condensed" w:hAnsi="Roboto Condensed" w:cs="Roboto Condensed"/>
                <w:color w:val="000000"/>
              </w:rPr>
            </w:pPr>
          </w:p>
        </w:tc>
      </w:tr>
    </w:tbl>
    <w:p w14:paraId="5FF5E53C" w14:textId="77777777" w:rsidR="00DA3251" w:rsidRDefault="00DA3251">
      <w:pPr>
        <w:pBdr>
          <w:top w:val="single" w:sz="4" w:space="1" w:color="000000"/>
          <w:left w:val="nil"/>
          <w:bottom w:val="nil"/>
          <w:right w:val="nil"/>
          <w:between w:val="nil"/>
        </w:pBdr>
        <w:spacing w:after="120"/>
        <w:jc w:val="both"/>
        <w:rPr>
          <w:rFonts w:ascii="Roboto Condensed" w:eastAsia="Roboto Condensed" w:hAnsi="Roboto Condensed" w:cs="Roboto Condensed"/>
          <w:color w:val="000000"/>
        </w:rPr>
      </w:pPr>
    </w:p>
    <w:tbl>
      <w:tblPr>
        <w:tblStyle w:val="a2"/>
        <w:tblW w:w="897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8978"/>
      </w:tblGrid>
      <w:tr w:rsidR="00DA3251" w14:paraId="3AF15864" w14:textId="77777777">
        <w:trPr>
          <w:jc w:val="center"/>
        </w:trPr>
        <w:tc>
          <w:tcPr>
            <w:tcW w:w="8978" w:type="dxa"/>
          </w:tcPr>
          <w:p w14:paraId="77682A80" w14:textId="77777777" w:rsidR="00DA3251" w:rsidRDefault="00DA3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 Condensed" w:eastAsia="Roboto Condensed" w:hAnsi="Roboto Condensed" w:cs="Roboto Condensed"/>
                <w:b/>
                <w:bCs/>
                <w:color w:val="000000"/>
              </w:rPr>
            </w:pPr>
          </w:p>
          <w:p w14:paraId="72336C6E" w14:textId="77777777" w:rsidR="00DA32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 Condensed" w:eastAsia="Roboto Condensed" w:hAnsi="Roboto Condensed" w:cs="Roboto Condensed"/>
                <w:b/>
                <w:bCs/>
                <w:color w:val="000000"/>
              </w:rPr>
            </w:pPr>
            <w:r>
              <w:rPr>
                <w:rFonts w:ascii="Roboto Condensed" w:eastAsia="Roboto Condensed" w:hAnsi="Roboto Condensed" w:cs="Roboto Condensed"/>
                <w:b/>
                <w:bCs/>
                <w:color w:val="000000"/>
              </w:rPr>
              <w:t>Obs.: Este Anexo deverá ser devidamente preenchido e assinado pelo</w:t>
            </w:r>
            <w:r>
              <w:rPr>
                <w:rFonts w:ascii="Roboto Condensed" w:eastAsia="Roboto Condensed" w:hAnsi="Roboto Condensed" w:cs="Roboto Condensed"/>
                <w:b/>
                <w:bCs/>
              </w:rPr>
              <w:t>(a)</w:t>
            </w:r>
            <w:r>
              <w:rPr>
                <w:rFonts w:ascii="Roboto Condensed" w:eastAsia="Roboto Condensed" w:hAnsi="Roboto Condensed" w:cs="Roboto Condensed"/>
                <w:b/>
                <w:bCs/>
                <w:color w:val="000000"/>
              </w:rPr>
              <w:t xml:space="preserve"> candidato(a) com assinatura Gov.br</w:t>
            </w:r>
          </w:p>
          <w:p w14:paraId="39D3A26F" w14:textId="77777777" w:rsidR="00DA3251" w:rsidRDefault="00DA3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 Condensed" w:eastAsia="Roboto Condensed" w:hAnsi="Roboto Condensed" w:cs="Roboto Condensed"/>
                <w:b/>
                <w:bCs/>
                <w:color w:val="000000"/>
              </w:rPr>
            </w:pPr>
          </w:p>
          <w:p w14:paraId="070B5A83" w14:textId="77777777" w:rsidR="00DA3251" w:rsidRDefault="00DA3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 Condensed" w:eastAsia="Roboto Condensed" w:hAnsi="Roboto Condensed" w:cs="Roboto Condensed"/>
                <w:b/>
                <w:bCs/>
                <w:color w:val="000000"/>
              </w:rPr>
            </w:pPr>
          </w:p>
          <w:p w14:paraId="599C136D" w14:textId="77777777" w:rsidR="00DA3251" w:rsidRDefault="00DA3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 Condensed" w:eastAsia="Roboto Condensed" w:hAnsi="Roboto Condensed" w:cs="Roboto Condensed"/>
                <w:b/>
                <w:bCs/>
                <w:color w:val="000000"/>
              </w:rPr>
            </w:pPr>
          </w:p>
          <w:p w14:paraId="53A23382" w14:textId="77777777" w:rsidR="00DA3251" w:rsidRDefault="00DA3251">
            <w:pPr>
              <w:widowControl w:val="0"/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rPr>
                <w:rFonts w:ascii="Roboto Condensed" w:eastAsia="Roboto Condensed" w:hAnsi="Roboto Condensed" w:cs="Roboto Condensed"/>
                <w:b/>
                <w:bCs/>
                <w:color w:val="000000"/>
              </w:rPr>
            </w:pPr>
          </w:p>
          <w:p w14:paraId="109EE62F" w14:textId="77777777" w:rsidR="00DA32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 Condensed" w:eastAsia="Roboto Condensed" w:hAnsi="Roboto Condensed" w:cs="Roboto Condensed"/>
                <w:b/>
                <w:bCs/>
                <w:color w:val="000000"/>
                <w:highlight w:val="cyan"/>
              </w:rPr>
            </w:pPr>
            <w:r>
              <w:rPr>
                <w:rFonts w:ascii="Roboto Condensed" w:eastAsia="Roboto Condensed" w:hAnsi="Roboto Condensed" w:cs="Roboto Condensed"/>
                <w:b/>
                <w:bCs/>
                <w:color w:val="000000"/>
              </w:rPr>
              <w:t xml:space="preserve">Assinatura do(a) </w:t>
            </w:r>
            <w:r>
              <w:rPr>
                <w:rFonts w:ascii="Roboto Condensed" w:eastAsia="Roboto Condensed" w:hAnsi="Roboto Condensed" w:cs="Roboto Condensed"/>
                <w:b/>
                <w:bCs/>
              </w:rPr>
              <w:t>candidato</w:t>
            </w:r>
            <w:r>
              <w:rPr>
                <w:rFonts w:ascii="Roboto Condensed" w:eastAsia="Roboto Condensed" w:hAnsi="Roboto Condensed" w:cs="Roboto Condensed"/>
                <w:b/>
                <w:bCs/>
                <w:color w:val="000000"/>
              </w:rPr>
              <w:t>(a)</w:t>
            </w:r>
          </w:p>
        </w:tc>
      </w:tr>
    </w:tbl>
    <w:p w14:paraId="57D8BA76" w14:textId="77777777" w:rsidR="00DA3251" w:rsidRDefault="00DA325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Condensed" w:eastAsia="Roboto Condensed" w:hAnsi="Roboto Condensed" w:cs="Roboto Condensed"/>
          <w:b/>
          <w:bCs/>
          <w:color w:val="548DD4"/>
          <w:sz w:val="36"/>
          <w:szCs w:val="36"/>
        </w:rPr>
      </w:pPr>
    </w:p>
    <w:p w14:paraId="30761B4F" w14:textId="77777777" w:rsidR="00DA3251" w:rsidRDefault="00DA325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Condensed" w:eastAsia="Roboto Condensed" w:hAnsi="Roboto Condensed" w:cs="Roboto Condensed"/>
          <w:b/>
          <w:bCs/>
          <w:color w:val="548DD4"/>
          <w:sz w:val="36"/>
          <w:szCs w:val="36"/>
        </w:rPr>
      </w:pPr>
    </w:p>
    <w:p w14:paraId="224D92B8" w14:textId="1E06FF59" w:rsidR="00DA3251" w:rsidRDefault="00DA3251" w:rsidP="006336C2">
      <w:pPr>
        <w:widowControl w:val="0"/>
        <w:jc w:val="both"/>
        <w:rPr>
          <w:rFonts w:ascii="Roboto Condensed" w:eastAsia="Roboto Condensed" w:hAnsi="Roboto Condensed" w:cs="Roboto Condensed"/>
        </w:rPr>
      </w:pPr>
    </w:p>
    <w:sectPr w:rsidR="00DA3251">
      <w:headerReference w:type="default" r:id="rId7"/>
      <w:pgSz w:w="11906" w:h="16838"/>
      <w:pgMar w:top="1843" w:right="900" w:bottom="567" w:left="92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6A752C01" w14:textId="77777777" w:rsidR="002341B4" w:rsidRDefault="002341B4">
      <w:r>
        <w:separator/>
      </w:r>
    </w:p>
  </w:endnote>
  <w:endnote w:type="continuationSeparator" w:id="0">
    <w:p w14:paraId="4AC74BDA" w14:textId="77777777" w:rsidR="002341B4" w:rsidRDefault="00234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D206FD0-DB0F-FB4C-9434-6071C32BD57A}"/>
    <w:embedBold r:id="rId2" w:fontKey="{43A2276C-47BE-7740-A322-CA4032D1ABE0}"/>
  </w:font>
  <w:font w:name="Noto Sans Symbols">
    <w:panose1 w:val="020B0604020202020204"/>
    <w:charset w:val="00"/>
    <w:family w:val="auto"/>
    <w:pitch w:val="default"/>
    <w:embedRegular r:id="rId3" w:fontKey="{05F9C163-856A-A042-9B54-FEE45F0B23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645F030-78A2-AB43-940D-595C6B8422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FBC1232-48F9-7541-A04D-6D7DDAD45B6C}"/>
    <w:embedItalic r:id="rId6" w:fontKey="{B5351FE4-02C9-2847-A73E-327CED0B554D}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7" w:fontKey="{EF73211A-77B1-E54A-9495-66B3634FD506}"/>
    <w:embedBold r:id="rId8" w:fontKey="{8D157780-DAF9-5344-87E0-065D4749160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CFDE0D1B-A916-DD4D-8A9C-D7CE24D6C1F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64249F82" w14:textId="77777777" w:rsidR="002341B4" w:rsidRDefault="002341B4">
      <w:r>
        <w:separator/>
      </w:r>
    </w:p>
  </w:footnote>
  <w:footnote w:type="continuationSeparator" w:id="0">
    <w:p w14:paraId="0D92F5B9" w14:textId="77777777" w:rsidR="002341B4" w:rsidRDefault="002341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8562EE9" w14:textId="77777777" w:rsidR="00DA3251" w:rsidRDefault="00DA325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o Condensed" w:eastAsia="Roboto Condensed" w:hAnsi="Roboto Condensed" w:cs="Roboto Condensed"/>
        <w:color w:val="000000"/>
      </w:rPr>
    </w:pPr>
  </w:p>
  <w:tbl>
    <w:tblPr>
      <w:tblStyle w:val="a3"/>
      <w:tblW w:w="10796" w:type="dxa"/>
      <w:tblInd w:w="-100" w:type="dxa"/>
      <w:tblLayout w:type="fixed"/>
      <w:tblLook w:val="0400" w:firstRow="0" w:lastRow="0" w:firstColumn="0" w:lastColumn="0" w:noHBand="0" w:noVBand="1"/>
    </w:tblPr>
    <w:tblGrid>
      <w:gridCol w:w="2147"/>
      <w:gridCol w:w="7126"/>
      <w:gridCol w:w="1523"/>
    </w:tblGrid>
    <w:tr w:rsidR="00DA3251" w14:paraId="4581477C" w14:textId="77777777">
      <w:tc>
        <w:tcPr>
          <w:tcW w:w="2147" w:type="dxa"/>
          <w:tcBorders>
            <w:bottom w:val="single" w:sz="12" w:space="0" w:color="1F497D"/>
          </w:tcBorders>
        </w:tcPr>
        <w:p w14:paraId="4D528AAB" w14:textId="77777777" w:rsidR="00DA3251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ind w:right="-890"/>
            <w:rPr>
              <w:color w:val="000000"/>
              <w:sz w:val="22"/>
              <w:szCs w:val="22"/>
            </w:rPr>
          </w:pPr>
          <w:r>
            <w:rPr>
              <w:noProof/>
              <w:color w:val="000000"/>
            </w:rPr>
            <w:drawing>
              <wp:inline distT="0" distB="0" distL="0" distR="0" wp14:anchorId="60FB0A10" wp14:editId="19BE01F3">
                <wp:extent cx="1308735" cy="64579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735" cy="6457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26" w:type="dxa"/>
          <w:tcBorders>
            <w:bottom w:val="single" w:sz="12" w:space="0" w:color="1F497D"/>
          </w:tcBorders>
        </w:tcPr>
        <w:p w14:paraId="729E9CC8" w14:textId="77777777" w:rsidR="00DA3251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Roboto Condensed" w:eastAsia="Roboto Condensed" w:hAnsi="Roboto Condensed" w:cs="Roboto Condensed"/>
              <w:b/>
              <w:bCs/>
              <w:color w:val="548DD4"/>
              <w:sz w:val="28"/>
              <w:szCs w:val="28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548DD4"/>
              <w:sz w:val="28"/>
              <w:szCs w:val="28"/>
            </w:rPr>
            <w:t xml:space="preserve">MINISTÉRIO DA EDUCAÇÃO </w:t>
          </w:r>
        </w:p>
        <w:p w14:paraId="49F19C9E" w14:textId="77777777" w:rsidR="00DA3251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Roboto Condensed" w:eastAsia="Roboto Condensed" w:hAnsi="Roboto Condensed" w:cs="Roboto Condensed"/>
              <w:b/>
              <w:bCs/>
              <w:color w:val="548DD4"/>
              <w:sz w:val="28"/>
              <w:szCs w:val="28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548DD4"/>
              <w:sz w:val="28"/>
              <w:szCs w:val="28"/>
            </w:rPr>
            <w:t>UNIVERSIDADE FEDERAL RURAL DO SEMI-ÁRIDO</w:t>
          </w:r>
        </w:p>
        <w:p w14:paraId="55122BE5" w14:textId="77777777" w:rsidR="00DA3251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Roboto Condensed" w:eastAsia="Roboto Condensed" w:hAnsi="Roboto Condensed" w:cs="Roboto Condensed"/>
              <w:b/>
              <w:bCs/>
              <w:color w:val="000000"/>
              <w:sz w:val="22"/>
              <w:szCs w:val="22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548DD4"/>
              <w:sz w:val="28"/>
              <w:szCs w:val="28"/>
            </w:rPr>
            <w:t>PRÓ-REITORIA DE PESQUISA E PÓS-GRADUAÇÃO</w:t>
          </w:r>
        </w:p>
      </w:tc>
      <w:tc>
        <w:tcPr>
          <w:tcW w:w="1523" w:type="dxa"/>
          <w:tcBorders>
            <w:bottom w:val="single" w:sz="12" w:space="0" w:color="1F497D"/>
          </w:tcBorders>
        </w:tcPr>
        <w:p w14:paraId="352AC982" w14:textId="77777777" w:rsidR="00DA3251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ind w:right="-890"/>
            <w:rPr>
              <w:color w:val="000000"/>
              <w:sz w:val="22"/>
              <w:szCs w:val="22"/>
            </w:rPr>
          </w:pPr>
          <w:r>
            <w:rPr>
              <w:noProof/>
              <w:color w:val="000000"/>
            </w:rPr>
            <w:drawing>
              <wp:inline distT="0" distB="0" distL="0" distR="0" wp14:anchorId="295D7D9A" wp14:editId="02A84AE0">
                <wp:extent cx="827405" cy="779145"/>
                <wp:effectExtent l="0" t="0" r="0" b="0"/>
                <wp:docPr id="2" name="image2.png" descr="Text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Text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7405" cy="77914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0BA02FED" w14:textId="77777777" w:rsidR="00DA3251" w:rsidRDefault="00DA3251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17195781"/>
    <w:multiLevelType w:val="multilevel"/>
    <w:tmpl w:val="666CCAF0"/>
    <w:lvl w:ilvl="0">
      <w:start w:val="1"/>
      <w:numFmt w:val="lowerLetter"/>
      <w:lvlText w:val="%1)"/>
      <w:lvlJc w:val="left"/>
      <w:pPr>
        <w:ind w:left="786" w:hanging="360"/>
      </w:pPr>
      <w:rPr>
        <w:b/>
        <w:bCs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C7273"/>
    <w:multiLevelType w:val="multilevel"/>
    <w:tmpl w:val="F84C04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E1FBD"/>
    <w:multiLevelType w:val="multilevel"/>
    <w:tmpl w:val="B7E0B808"/>
    <w:lvl w:ilvl="0">
      <w:start w:val="1"/>
      <w:numFmt w:val="decimal"/>
      <w:lvlText w:val="%1."/>
      <w:lvlJc w:val="left"/>
      <w:pPr>
        <w:ind w:left="435" w:hanging="435"/>
      </w:pPr>
      <w:rPr>
        <w:b/>
        <w:bCs/>
      </w:rPr>
    </w:lvl>
    <w:lvl w:ilvl="1">
      <w:start w:val="1"/>
      <w:numFmt w:val="decimal"/>
      <w:lvlText w:val="%1.%2."/>
      <w:lvlJc w:val="left"/>
      <w:pPr>
        <w:ind w:left="435" w:hanging="435"/>
      </w:pPr>
      <w:rPr>
        <w:b/>
        <w:bCs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  <w:bCs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/>
        <w:bCs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  <w:bCs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/>
        <w:bCs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/>
        <w:bCs/>
      </w:rPr>
    </w:lvl>
  </w:abstractNum>
  <w:abstractNum w:abstractNumId="3" w15:restartNumberingAfterBreak="0">
    <w:nsid w:val="2373389B"/>
    <w:multiLevelType w:val="multilevel"/>
    <w:tmpl w:val="C64A8F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4D16ADD"/>
    <w:multiLevelType w:val="multilevel"/>
    <w:tmpl w:val="03682800"/>
    <w:lvl w:ilvl="0">
      <w:start w:val="2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lvlText w:val="%1.%2."/>
      <w:lvlJc w:val="left"/>
      <w:pPr>
        <w:ind w:left="786" w:hanging="360"/>
      </w:pPr>
      <w:rPr>
        <w:b/>
        <w:bCs/>
        <w:color w:val="00000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1430" w:hanging="720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179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ind w:left="2150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ind w:left="2150" w:hanging="144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ind w:left="2510" w:hanging="1800"/>
      </w:pPr>
      <w:rPr>
        <w:color w:val="000000"/>
      </w:rPr>
    </w:lvl>
  </w:abstractNum>
  <w:abstractNum w:abstractNumId="5" w15:restartNumberingAfterBreak="0">
    <w:nsid w:val="37E51073"/>
    <w:multiLevelType w:val="multilevel"/>
    <w:tmpl w:val="794CD06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B5FEC"/>
    <w:multiLevelType w:val="multilevel"/>
    <w:tmpl w:val="680E678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25885039">
    <w:abstractNumId w:val="2"/>
  </w:num>
  <w:num w:numId="2" w16cid:durableId="871576396">
    <w:abstractNumId w:val="4"/>
  </w:num>
  <w:num w:numId="3" w16cid:durableId="1464424221">
    <w:abstractNumId w:val="0"/>
  </w:num>
  <w:num w:numId="4" w16cid:durableId="76635889">
    <w:abstractNumId w:val="6"/>
  </w:num>
  <w:num w:numId="5" w16cid:durableId="486630683">
    <w:abstractNumId w:val="5"/>
  </w:num>
  <w:num w:numId="6" w16cid:durableId="513031279">
    <w:abstractNumId w:val="1"/>
  </w:num>
  <w:num w:numId="7" w16cid:durableId="326711213">
    <w:abstractNumId w:val="3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6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251"/>
    <w:rsid w:val="00091598"/>
    <w:rsid w:val="002341B4"/>
    <w:rsid w:val="002F37D6"/>
    <w:rsid w:val="00376997"/>
    <w:rsid w:val="006336C2"/>
    <w:rsid w:val="00960051"/>
    <w:rsid w:val="009F79B0"/>
    <w:rsid w:val="00A66076"/>
    <w:rsid w:val="00AA4AE3"/>
    <w:rsid w:val="00BC27A3"/>
    <w:rsid w:val="00D734B9"/>
    <w:rsid w:val="00DA3251"/>
    <w:rsid w:val="00FF2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4E5113"/>
  <w15:docId w15:val="{D5CFBA86-0161-AD43-B487-D8050B5F2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" w:line="276" w:lineRule="auto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"/>
      <w:outlineLvl w:val="2"/>
    </w:pPr>
    <w:rPr>
      <w:rFonts w:ascii="Cambria" w:eastAsia="Cambria" w:hAnsi="Cambria" w:cs="Cambria"/>
      <w:color w:val="2440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80" w:after="40"/>
      <w:outlineLvl w:val="3"/>
    </w:pPr>
    <w:rPr>
      <w:rFonts w:ascii="Arial" w:eastAsia="Arial" w:hAnsi="Arial" w:cs="Arial"/>
      <w:i/>
      <w:iCs/>
      <w:color w:val="36609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80" w:after="40"/>
      <w:outlineLvl w:val="4"/>
    </w:pPr>
    <w:rPr>
      <w:rFonts w:ascii="Arial" w:eastAsia="Arial" w:hAnsi="Arial" w:cs="Arial"/>
      <w:color w:val="36609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"/>
      <w:outlineLvl w:val="5"/>
    </w:pPr>
    <w:rPr>
      <w:rFonts w:ascii="Arial" w:eastAsia="Arial" w:hAnsi="Arial" w:cs="Arial"/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pBdr>
        <w:top w:val="nil"/>
        <w:left w:val="nil"/>
        <w:bottom w:val="nil"/>
        <w:right w:val="nil"/>
        <w:between w:val="nil"/>
      </w:pBdr>
      <w:spacing w:before="90"/>
      <w:ind w:left="4193" w:right="4216"/>
      <w:jc w:val="center"/>
    </w:pPr>
    <w:rPr>
      <w:color w:val="000000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89</Words>
  <Characters>586</Characters>
  <Application>Microsoft Office Word</Application>
  <DocSecurity>0</DocSecurity>
  <Lines>14</Lines>
  <Paragraphs>5</Paragraphs>
  <ScaleCrop>false</ScaleCrop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Alexsandra Fernandes Pereira</cp:lastModifiedBy>
  <cp:revision>11</cp:revision>
  <dcterms:created xsi:type="dcterms:W3CDTF">2026-07-09T12:20:00Z</dcterms:created>
  <dcterms:modified xsi:type="dcterms:W3CDTF">2026-07-09T12:46:00Z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2020-10-19T00:00:00Z</vt:lpwstr>
  </property>
  <property fmtid="{D5CDD505-2E9C-101B-9397-08002B2CF9AE}" pid="3" name="Creator">
    <vt:lpwstr>PDFium</vt:lpwstr>
  </property>
  <property fmtid="{D5CDD505-2E9C-101B-9397-08002B2CF9AE}" pid="4" name="KSOProductBuildVer">
    <vt:lpwstr>1033-5.7.0.8090</vt:lpwstr>
  </property>
  <property fmtid="{D5CDD505-2E9C-101B-9397-08002B2CF9AE}" pid="5" name="LastSaved">
    <vt:lpwstr>2020-10-19T00:00:00Z</vt:lpwstr>
  </property>
</Properties>
</file>