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5E2B" w14:textId="77777777" w:rsidR="0094718D" w:rsidRDefault="0094718D" w:rsidP="0094718D">
      <w:pPr>
        <w:spacing w:line="360" w:lineRule="auto"/>
        <w:jc w:val="center"/>
        <w:rPr>
          <w:rFonts w:ascii="Roboto Condensed" w:hAnsi="Roboto Condensed"/>
          <w:b/>
          <w:color w:val="0070C0"/>
          <w:sz w:val="28"/>
          <w:szCs w:val="28"/>
        </w:rPr>
      </w:pPr>
      <w:r w:rsidRPr="0053622A">
        <w:rPr>
          <w:rFonts w:ascii="Roboto Condensed" w:hAnsi="Roboto Condensed"/>
          <w:b/>
          <w:color w:val="0070C0"/>
          <w:sz w:val="28"/>
          <w:szCs w:val="28"/>
        </w:rPr>
        <w:t xml:space="preserve">EDITAL PROPPG Nº 31/2026 </w:t>
      </w:r>
    </w:p>
    <w:p w14:paraId="10323171" w14:textId="77777777" w:rsidR="00C87317" w:rsidRPr="00C87317" w:rsidRDefault="00C87317" w:rsidP="00C87317">
      <w:pPr>
        <w:spacing w:line="360" w:lineRule="auto"/>
        <w:jc w:val="center"/>
        <w:rPr>
          <w:rFonts w:ascii="Roboto Condensed" w:hAnsi="Roboto Condensed"/>
          <w:b/>
          <w:color w:val="548DD4" w:themeColor="text2" w:themeTint="99"/>
          <w:sz w:val="28"/>
          <w:szCs w:val="28"/>
        </w:rPr>
      </w:pPr>
      <w:r w:rsidRPr="00C87317">
        <w:rPr>
          <w:rFonts w:ascii="Roboto Condensed" w:hAnsi="Roboto Condensed"/>
          <w:b/>
          <w:color w:val="548DD4" w:themeColor="text2" w:themeTint="99"/>
          <w:sz w:val="28"/>
          <w:szCs w:val="28"/>
        </w:rPr>
        <w:t>ANEXO II</w:t>
      </w:r>
    </w:p>
    <w:p w14:paraId="709F6928" w14:textId="77777777" w:rsidR="00C87317" w:rsidRDefault="00C87317" w:rsidP="00C87317">
      <w:pPr>
        <w:spacing w:line="360" w:lineRule="auto"/>
        <w:jc w:val="center"/>
        <w:rPr>
          <w:rFonts w:ascii="Roboto Condensed" w:hAnsi="Roboto Condensed"/>
          <w:b/>
          <w:color w:val="548DD4" w:themeColor="text2" w:themeTint="99"/>
          <w:sz w:val="28"/>
          <w:szCs w:val="28"/>
        </w:rPr>
      </w:pPr>
      <w:r w:rsidRPr="00C87317">
        <w:rPr>
          <w:rFonts w:ascii="Roboto Condensed" w:hAnsi="Roboto Condensed"/>
          <w:b/>
          <w:color w:val="548DD4" w:themeColor="text2" w:themeTint="99"/>
          <w:sz w:val="28"/>
          <w:szCs w:val="28"/>
        </w:rPr>
        <w:t>PLANILHA DE PONTUAÇÃO DO CURRICULUM VITAE E DO HISTÓRICO ESCOLAR</w:t>
      </w:r>
    </w:p>
    <w:p w14:paraId="2E920AB5" w14:textId="77777777" w:rsidR="00C87317" w:rsidRPr="00C87317" w:rsidRDefault="00C87317" w:rsidP="00C87317">
      <w:pPr>
        <w:spacing w:line="360" w:lineRule="auto"/>
        <w:jc w:val="center"/>
        <w:rPr>
          <w:rFonts w:ascii="Roboto Condensed" w:hAnsi="Roboto Condensed"/>
          <w:b/>
          <w:color w:val="548DD4" w:themeColor="text2" w:themeTint="99"/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370"/>
        <w:gridCol w:w="1443"/>
        <w:gridCol w:w="2324"/>
      </w:tblGrid>
      <w:tr w:rsidR="002C51EA" w:rsidRPr="002C51EA" w14:paraId="63E2A6AB" w14:textId="77777777" w:rsidTr="002C51EA">
        <w:trPr>
          <w:trHeight w:val="312"/>
        </w:trPr>
        <w:tc>
          <w:tcPr>
            <w:tcW w:w="4786" w:type="dxa"/>
            <w:vAlign w:val="center"/>
          </w:tcPr>
          <w:p w14:paraId="33B1A03D" w14:textId="77777777" w:rsidR="002C51EA" w:rsidRPr="002C51EA" w:rsidRDefault="002C51EA" w:rsidP="00C87317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b/>
                <w:szCs w:val="28"/>
              </w:rPr>
            </w:pPr>
            <w:r w:rsidRPr="002C51EA">
              <w:rPr>
                <w:rFonts w:ascii="Roboto Condensed" w:hAnsi="Roboto Condensed"/>
                <w:b/>
                <w:szCs w:val="28"/>
              </w:rPr>
              <w:t>Quesito de Avaliação</w:t>
            </w:r>
          </w:p>
        </w:tc>
        <w:tc>
          <w:tcPr>
            <w:tcW w:w="1370" w:type="dxa"/>
            <w:vAlign w:val="center"/>
          </w:tcPr>
          <w:p w14:paraId="405D1FDF" w14:textId="77777777" w:rsidR="002C51EA" w:rsidRPr="002C51EA" w:rsidRDefault="002C51EA" w:rsidP="00C87317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b/>
                <w:szCs w:val="28"/>
              </w:rPr>
            </w:pPr>
            <w:r w:rsidRPr="002C51EA">
              <w:rPr>
                <w:rFonts w:ascii="Roboto Condensed" w:hAnsi="Roboto Condensed"/>
                <w:b/>
                <w:szCs w:val="28"/>
              </w:rPr>
              <w:t>Pontuação por Unidade do Quesito</w:t>
            </w:r>
          </w:p>
        </w:tc>
        <w:tc>
          <w:tcPr>
            <w:tcW w:w="1443" w:type="dxa"/>
            <w:vAlign w:val="center"/>
          </w:tcPr>
          <w:p w14:paraId="4F9C9470" w14:textId="77777777" w:rsidR="002C51EA" w:rsidRPr="002C51EA" w:rsidRDefault="002C51EA" w:rsidP="00C87317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b/>
                <w:szCs w:val="28"/>
              </w:rPr>
            </w:pPr>
            <w:r w:rsidRPr="002C51EA">
              <w:rPr>
                <w:rFonts w:ascii="Roboto Condensed" w:hAnsi="Roboto Condensed"/>
                <w:b/>
                <w:szCs w:val="28"/>
              </w:rPr>
              <w:t>Pontuação Obtida</w:t>
            </w:r>
          </w:p>
        </w:tc>
        <w:tc>
          <w:tcPr>
            <w:tcW w:w="2324" w:type="dxa"/>
            <w:vAlign w:val="center"/>
          </w:tcPr>
          <w:p w14:paraId="44F77224" w14:textId="77777777" w:rsidR="002C51EA" w:rsidRPr="002C51EA" w:rsidRDefault="002C51EA" w:rsidP="00C87317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b/>
                <w:szCs w:val="28"/>
              </w:rPr>
            </w:pPr>
            <w:r w:rsidRPr="002C51EA">
              <w:rPr>
                <w:rFonts w:ascii="Roboto Condensed" w:hAnsi="Roboto Condensed"/>
                <w:b/>
                <w:szCs w:val="28"/>
              </w:rPr>
              <w:t>Documento Comprobatório*</w:t>
            </w:r>
          </w:p>
        </w:tc>
      </w:tr>
      <w:tr w:rsidR="002C51EA" w:rsidRPr="006A67F0" w14:paraId="48FD135F" w14:textId="77777777" w:rsidTr="002C51EA">
        <w:trPr>
          <w:trHeight w:val="410"/>
        </w:trPr>
        <w:tc>
          <w:tcPr>
            <w:tcW w:w="4786" w:type="dxa"/>
          </w:tcPr>
          <w:p w14:paraId="0920D4ED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Quantidade de diplomas/certificados de conclusão de graduação obtidos no curso de Engenharias e áreas afins.</w:t>
            </w:r>
          </w:p>
        </w:tc>
        <w:tc>
          <w:tcPr>
            <w:tcW w:w="1370" w:type="dxa"/>
            <w:vAlign w:val="center"/>
          </w:tcPr>
          <w:p w14:paraId="4B9543AA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20</w:t>
            </w:r>
          </w:p>
        </w:tc>
        <w:tc>
          <w:tcPr>
            <w:tcW w:w="1443" w:type="dxa"/>
          </w:tcPr>
          <w:p w14:paraId="3851BA1C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 w:val="restart"/>
          </w:tcPr>
          <w:p w14:paraId="325D867C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Diploma ou certificado de conclusão de curso de graduação reconhecido pelo MEC. </w:t>
            </w:r>
          </w:p>
        </w:tc>
      </w:tr>
      <w:tr w:rsidR="002C51EA" w:rsidRPr="006A67F0" w14:paraId="2B75360A" w14:textId="77777777" w:rsidTr="002C51EA">
        <w:trPr>
          <w:trHeight w:val="187"/>
        </w:trPr>
        <w:tc>
          <w:tcPr>
            <w:tcW w:w="4786" w:type="dxa"/>
          </w:tcPr>
          <w:p w14:paraId="2FDCF290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Quantidade de diplomas/certificados de conclusão de graduação obtidos em outros cursos.</w:t>
            </w:r>
          </w:p>
        </w:tc>
        <w:tc>
          <w:tcPr>
            <w:tcW w:w="1370" w:type="dxa"/>
            <w:vAlign w:val="center"/>
          </w:tcPr>
          <w:p w14:paraId="4A5249FD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10</w:t>
            </w:r>
          </w:p>
        </w:tc>
        <w:tc>
          <w:tcPr>
            <w:tcW w:w="1443" w:type="dxa"/>
          </w:tcPr>
          <w:p w14:paraId="51ED5A48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/>
          </w:tcPr>
          <w:p w14:paraId="19AD612A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</w:p>
        </w:tc>
      </w:tr>
      <w:tr w:rsidR="002C51EA" w:rsidRPr="006A67F0" w14:paraId="082E8C2B" w14:textId="77777777" w:rsidTr="002C51EA">
        <w:trPr>
          <w:trHeight w:val="463"/>
        </w:trPr>
        <w:tc>
          <w:tcPr>
            <w:tcW w:w="4786" w:type="dxa"/>
          </w:tcPr>
          <w:p w14:paraId="4AA6F6CC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Quantidade de certificados/diplomas de conclusão de cursos de pós-graduação obtidos no curso de Engenharias e áreas afins.</w:t>
            </w:r>
          </w:p>
        </w:tc>
        <w:tc>
          <w:tcPr>
            <w:tcW w:w="1370" w:type="dxa"/>
            <w:vAlign w:val="center"/>
          </w:tcPr>
          <w:p w14:paraId="0256CFCC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20</w:t>
            </w:r>
          </w:p>
        </w:tc>
        <w:tc>
          <w:tcPr>
            <w:tcW w:w="1443" w:type="dxa"/>
          </w:tcPr>
          <w:p w14:paraId="576E76DC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 w:val="restart"/>
          </w:tcPr>
          <w:p w14:paraId="43D2C724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Diploma ou certificado de conclusão de curso de pós-graduação reconhecido pelo MEC. </w:t>
            </w:r>
          </w:p>
        </w:tc>
      </w:tr>
      <w:tr w:rsidR="002C51EA" w:rsidRPr="006A67F0" w14:paraId="70B678CB" w14:textId="77777777" w:rsidTr="002C51EA">
        <w:trPr>
          <w:trHeight w:val="187"/>
        </w:trPr>
        <w:tc>
          <w:tcPr>
            <w:tcW w:w="4786" w:type="dxa"/>
          </w:tcPr>
          <w:p w14:paraId="7CC40A29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certificados/diplomas de conclusão de cursos de pós- graduação, obtido em outros cursos. </w:t>
            </w:r>
          </w:p>
        </w:tc>
        <w:tc>
          <w:tcPr>
            <w:tcW w:w="1370" w:type="dxa"/>
            <w:vAlign w:val="center"/>
          </w:tcPr>
          <w:p w14:paraId="07C6BE1C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10</w:t>
            </w:r>
          </w:p>
        </w:tc>
        <w:tc>
          <w:tcPr>
            <w:tcW w:w="1443" w:type="dxa"/>
          </w:tcPr>
          <w:p w14:paraId="6E77EB58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/>
          </w:tcPr>
          <w:p w14:paraId="098C917F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</w:p>
        </w:tc>
      </w:tr>
      <w:tr w:rsidR="002C51EA" w:rsidRPr="006A67F0" w14:paraId="3FA52E8D" w14:textId="77777777" w:rsidTr="002C51EA">
        <w:trPr>
          <w:trHeight w:val="84"/>
        </w:trPr>
        <w:tc>
          <w:tcPr>
            <w:tcW w:w="4786" w:type="dxa"/>
          </w:tcPr>
          <w:p w14:paraId="234504C6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Quantidade de semestres dedicados a estágios durante a graduação.</w:t>
            </w:r>
          </w:p>
        </w:tc>
        <w:tc>
          <w:tcPr>
            <w:tcW w:w="1370" w:type="dxa"/>
            <w:vAlign w:val="center"/>
          </w:tcPr>
          <w:p w14:paraId="29D4F1AE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</w:t>
            </w:r>
          </w:p>
        </w:tc>
        <w:tc>
          <w:tcPr>
            <w:tcW w:w="1443" w:type="dxa"/>
          </w:tcPr>
          <w:p w14:paraId="69485A34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</w:tcPr>
          <w:p w14:paraId="17B96D5C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Declaração institucional </w:t>
            </w:r>
          </w:p>
        </w:tc>
      </w:tr>
      <w:tr w:rsidR="002C51EA" w:rsidRPr="006A67F0" w14:paraId="59061F27" w14:textId="77777777" w:rsidTr="002C51EA">
        <w:trPr>
          <w:trHeight w:val="187"/>
        </w:trPr>
        <w:tc>
          <w:tcPr>
            <w:tcW w:w="4786" w:type="dxa"/>
          </w:tcPr>
          <w:p w14:paraId="3EF79FAE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filiações/participações em entidades de classe ou em sociedades civis organizadas. </w:t>
            </w:r>
          </w:p>
        </w:tc>
        <w:tc>
          <w:tcPr>
            <w:tcW w:w="1370" w:type="dxa"/>
            <w:vAlign w:val="center"/>
          </w:tcPr>
          <w:p w14:paraId="3CB5A27D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5</w:t>
            </w:r>
          </w:p>
        </w:tc>
        <w:tc>
          <w:tcPr>
            <w:tcW w:w="1443" w:type="dxa"/>
          </w:tcPr>
          <w:p w14:paraId="1F276BCE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</w:tcPr>
          <w:p w14:paraId="465F81DF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Declaração institucional </w:t>
            </w:r>
          </w:p>
        </w:tc>
      </w:tr>
      <w:tr w:rsidR="002C51EA" w:rsidRPr="006A67F0" w14:paraId="76AFFB31" w14:textId="77777777" w:rsidTr="002C51EA">
        <w:trPr>
          <w:trHeight w:val="290"/>
        </w:trPr>
        <w:tc>
          <w:tcPr>
            <w:tcW w:w="4786" w:type="dxa"/>
          </w:tcPr>
          <w:p w14:paraId="5AE5FE86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horas de participação em cursos de extensão / atualização referentes aEngenharia e áreas afins. (unidade do quesito = 40 horas) </w:t>
            </w:r>
          </w:p>
        </w:tc>
        <w:tc>
          <w:tcPr>
            <w:tcW w:w="1370" w:type="dxa"/>
            <w:vAlign w:val="center"/>
          </w:tcPr>
          <w:p w14:paraId="44622EF9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10</w:t>
            </w:r>
          </w:p>
        </w:tc>
        <w:tc>
          <w:tcPr>
            <w:tcW w:w="1443" w:type="dxa"/>
          </w:tcPr>
          <w:p w14:paraId="05B0ED90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</w:tcPr>
          <w:p w14:paraId="6F965E63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Certificado ou Declaração institucional. </w:t>
            </w:r>
          </w:p>
        </w:tc>
      </w:tr>
      <w:tr w:rsidR="002C51EA" w:rsidRPr="006A67F0" w14:paraId="2F0E95F9" w14:textId="77777777" w:rsidTr="002C51EA">
        <w:trPr>
          <w:trHeight w:val="187"/>
        </w:trPr>
        <w:tc>
          <w:tcPr>
            <w:tcW w:w="4786" w:type="dxa"/>
          </w:tcPr>
          <w:p w14:paraId="5844711F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horas de participação em cursos de línguas estrangeiras (unidade do quesito = 50 horas). </w:t>
            </w:r>
          </w:p>
        </w:tc>
        <w:tc>
          <w:tcPr>
            <w:tcW w:w="1370" w:type="dxa"/>
            <w:vAlign w:val="center"/>
          </w:tcPr>
          <w:p w14:paraId="54B4A8DF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</w:t>
            </w:r>
          </w:p>
        </w:tc>
        <w:tc>
          <w:tcPr>
            <w:tcW w:w="1443" w:type="dxa"/>
          </w:tcPr>
          <w:p w14:paraId="31BF6175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</w:tcPr>
          <w:p w14:paraId="160A954E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Certificado ou Declaração institucional. </w:t>
            </w:r>
          </w:p>
        </w:tc>
      </w:tr>
      <w:tr w:rsidR="002C51EA" w:rsidRPr="006A67F0" w14:paraId="702F8324" w14:textId="77777777" w:rsidTr="002C51EA">
        <w:trPr>
          <w:trHeight w:val="257"/>
        </w:trPr>
        <w:tc>
          <w:tcPr>
            <w:tcW w:w="4786" w:type="dxa"/>
          </w:tcPr>
          <w:p w14:paraId="5D9C339E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publicações de artigos completos em periódicos acadêmicos. </w:t>
            </w:r>
          </w:p>
        </w:tc>
        <w:tc>
          <w:tcPr>
            <w:tcW w:w="1370" w:type="dxa"/>
            <w:vAlign w:val="center"/>
          </w:tcPr>
          <w:p w14:paraId="4C751D26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5</w:t>
            </w:r>
          </w:p>
        </w:tc>
        <w:tc>
          <w:tcPr>
            <w:tcW w:w="1443" w:type="dxa"/>
          </w:tcPr>
          <w:p w14:paraId="43EC1219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 w:val="restart"/>
          </w:tcPr>
          <w:p w14:paraId="527F1402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Primeira e segunda página do artigo. </w:t>
            </w:r>
          </w:p>
        </w:tc>
      </w:tr>
      <w:tr w:rsidR="002C51EA" w:rsidRPr="006A67F0" w14:paraId="14B0730A" w14:textId="77777777" w:rsidTr="002C51EA">
        <w:trPr>
          <w:trHeight w:val="186"/>
        </w:trPr>
        <w:tc>
          <w:tcPr>
            <w:tcW w:w="4786" w:type="dxa"/>
          </w:tcPr>
          <w:p w14:paraId="69C6E3ED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publicações de artigos completos em anais de congressos acadêmicos. </w:t>
            </w:r>
          </w:p>
        </w:tc>
        <w:tc>
          <w:tcPr>
            <w:tcW w:w="1370" w:type="dxa"/>
            <w:vAlign w:val="center"/>
          </w:tcPr>
          <w:p w14:paraId="0E22F203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</w:t>
            </w:r>
          </w:p>
        </w:tc>
        <w:tc>
          <w:tcPr>
            <w:tcW w:w="1443" w:type="dxa"/>
          </w:tcPr>
          <w:p w14:paraId="6DAB1AAE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/>
          </w:tcPr>
          <w:p w14:paraId="582B6AE3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</w:p>
        </w:tc>
      </w:tr>
      <w:tr w:rsidR="002C51EA" w:rsidRPr="006A67F0" w14:paraId="023FBBD4" w14:textId="77777777" w:rsidTr="002C51EA">
        <w:trPr>
          <w:trHeight w:val="187"/>
        </w:trPr>
        <w:tc>
          <w:tcPr>
            <w:tcW w:w="4786" w:type="dxa"/>
          </w:tcPr>
          <w:p w14:paraId="503A01AD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publicações de resumos em anais de congressos acadêmicos. </w:t>
            </w:r>
          </w:p>
        </w:tc>
        <w:tc>
          <w:tcPr>
            <w:tcW w:w="1370" w:type="dxa"/>
            <w:vAlign w:val="center"/>
          </w:tcPr>
          <w:p w14:paraId="5C5F28C8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1</w:t>
            </w:r>
          </w:p>
        </w:tc>
        <w:tc>
          <w:tcPr>
            <w:tcW w:w="1443" w:type="dxa"/>
          </w:tcPr>
          <w:p w14:paraId="49AC5FD1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</w:tcPr>
          <w:p w14:paraId="74E4A2A0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Cópia da capa dos anais e do resumo. </w:t>
            </w:r>
          </w:p>
        </w:tc>
      </w:tr>
      <w:tr w:rsidR="002C51EA" w:rsidRPr="006A67F0" w14:paraId="3B4ABCE0" w14:textId="77777777" w:rsidTr="002C51EA">
        <w:trPr>
          <w:trHeight w:val="290"/>
        </w:trPr>
        <w:tc>
          <w:tcPr>
            <w:tcW w:w="4786" w:type="dxa"/>
          </w:tcPr>
          <w:p w14:paraId="6215767A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Quantidade de apresentações de trabalhos em congressos acadêmicos de Engenharia e áreas afins.</w:t>
            </w:r>
          </w:p>
        </w:tc>
        <w:tc>
          <w:tcPr>
            <w:tcW w:w="1370" w:type="dxa"/>
            <w:vAlign w:val="center"/>
          </w:tcPr>
          <w:p w14:paraId="6C6F0494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</w:t>
            </w:r>
          </w:p>
        </w:tc>
        <w:tc>
          <w:tcPr>
            <w:tcW w:w="1443" w:type="dxa"/>
          </w:tcPr>
          <w:p w14:paraId="7A0FA5F0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</w:tcPr>
          <w:p w14:paraId="455DD1E9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Certificado de apresentação do trabalho acadêmico. </w:t>
            </w:r>
          </w:p>
        </w:tc>
      </w:tr>
      <w:tr w:rsidR="002C51EA" w:rsidRPr="006A67F0" w14:paraId="36D90E95" w14:textId="77777777" w:rsidTr="002C51EA">
        <w:trPr>
          <w:trHeight w:val="290"/>
        </w:trPr>
        <w:tc>
          <w:tcPr>
            <w:tcW w:w="4786" w:type="dxa"/>
          </w:tcPr>
          <w:p w14:paraId="3D3CA010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Quantidade de participações como ouvinte ou palestrante em congressos acadêmicos de Engenharia e áreas a fins.</w:t>
            </w:r>
          </w:p>
        </w:tc>
        <w:tc>
          <w:tcPr>
            <w:tcW w:w="1370" w:type="dxa"/>
            <w:vAlign w:val="center"/>
          </w:tcPr>
          <w:p w14:paraId="59D5529D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1</w:t>
            </w:r>
          </w:p>
        </w:tc>
        <w:tc>
          <w:tcPr>
            <w:tcW w:w="1443" w:type="dxa"/>
          </w:tcPr>
          <w:p w14:paraId="67CF31D7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</w:tcPr>
          <w:p w14:paraId="12B7F906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Certificado de participação do evento. </w:t>
            </w:r>
          </w:p>
        </w:tc>
      </w:tr>
      <w:tr w:rsidR="002C51EA" w:rsidRPr="006A67F0" w14:paraId="60DE8393" w14:textId="77777777" w:rsidTr="002C51EA">
        <w:trPr>
          <w:trHeight w:val="186"/>
        </w:trPr>
        <w:tc>
          <w:tcPr>
            <w:tcW w:w="4786" w:type="dxa"/>
          </w:tcPr>
          <w:p w14:paraId="401134D5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participações em congressos não acadêmicos, voltados à área objeto do curso, como ouvinte ou palestrante. </w:t>
            </w:r>
          </w:p>
        </w:tc>
        <w:tc>
          <w:tcPr>
            <w:tcW w:w="1370" w:type="dxa"/>
            <w:vAlign w:val="center"/>
          </w:tcPr>
          <w:p w14:paraId="6F24ACE3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</w:t>
            </w:r>
          </w:p>
        </w:tc>
        <w:tc>
          <w:tcPr>
            <w:tcW w:w="1443" w:type="dxa"/>
          </w:tcPr>
          <w:p w14:paraId="6D0974AD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</w:tcPr>
          <w:p w14:paraId="1ECE0690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Certificado de participação do evento. </w:t>
            </w:r>
          </w:p>
        </w:tc>
      </w:tr>
      <w:tr w:rsidR="002C51EA" w:rsidRPr="006A67F0" w14:paraId="021FA544" w14:textId="77777777" w:rsidTr="002C51EA">
        <w:trPr>
          <w:trHeight w:val="498"/>
        </w:trPr>
        <w:tc>
          <w:tcPr>
            <w:tcW w:w="4786" w:type="dxa"/>
          </w:tcPr>
          <w:p w14:paraId="536A8042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publicações de capítulos de livros técnicos ou acadêmicos. </w:t>
            </w:r>
          </w:p>
        </w:tc>
        <w:tc>
          <w:tcPr>
            <w:tcW w:w="1370" w:type="dxa"/>
            <w:vAlign w:val="center"/>
          </w:tcPr>
          <w:p w14:paraId="37C7465C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3</w:t>
            </w:r>
          </w:p>
        </w:tc>
        <w:tc>
          <w:tcPr>
            <w:tcW w:w="1443" w:type="dxa"/>
          </w:tcPr>
          <w:p w14:paraId="72E2FDDA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</w:tcPr>
          <w:p w14:paraId="09318A83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Capa e ficha catalográfica do livro, seguida da cópia das duas primeiras páginas do capítulo. </w:t>
            </w:r>
          </w:p>
          <w:p w14:paraId="4C9B6FDF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</w:p>
        </w:tc>
      </w:tr>
      <w:tr w:rsidR="002C51EA" w:rsidRPr="006A67F0" w14:paraId="76432640" w14:textId="77777777" w:rsidTr="002C51EA">
        <w:trPr>
          <w:trHeight w:val="186"/>
        </w:trPr>
        <w:tc>
          <w:tcPr>
            <w:tcW w:w="4786" w:type="dxa"/>
          </w:tcPr>
          <w:p w14:paraId="1313E0B9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Quantidade de publicações de livros técnicos ou acadêmicos.</w:t>
            </w:r>
          </w:p>
        </w:tc>
        <w:tc>
          <w:tcPr>
            <w:tcW w:w="1370" w:type="dxa"/>
            <w:vAlign w:val="center"/>
          </w:tcPr>
          <w:p w14:paraId="7CA0C377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10</w:t>
            </w:r>
          </w:p>
        </w:tc>
        <w:tc>
          <w:tcPr>
            <w:tcW w:w="1443" w:type="dxa"/>
          </w:tcPr>
          <w:p w14:paraId="3E77AE28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</w:tcPr>
          <w:p w14:paraId="10610D2D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Capa e ficha catalográfica do livro. </w:t>
            </w:r>
          </w:p>
        </w:tc>
      </w:tr>
      <w:tr w:rsidR="002C51EA" w:rsidRPr="006A67F0" w14:paraId="1E55ED42" w14:textId="77777777" w:rsidTr="002C51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A37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lastRenderedPageBreak/>
              <w:t xml:space="preserve">Quantidade de semestres dedicados ao exercício de monitoria na graduação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B84A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D3A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84258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Declaração institucional</w:t>
            </w:r>
          </w:p>
        </w:tc>
      </w:tr>
      <w:tr w:rsidR="002C51EA" w:rsidRPr="006A67F0" w14:paraId="233ED4CE" w14:textId="77777777" w:rsidTr="002C51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4CC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semestres dedicados ao exercício de atividades de pesquisa na graduação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C4F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B99D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8799F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</w:p>
        </w:tc>
      </w:tr>
      <w:tr w:rsidR="002C51EA" w:rsidRPr="006A67F0" w14:paraId="1EB18843" w14:textId="77777777" w:rsidTr="002C51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A90B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semestres dedicados ao exercício de atividades de extensão na graduação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C67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0A5A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FDDC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</w:p>
        </w:tc>
      </w:tr>
      <w:tr w:rsidR="002C51EA" w:rsidRPr="006A67F0" w14:paraId="2360A856" w14:textId="77777777" w:rsidTr="002C51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3AE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both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Quantidade de semestres dedicados ao exercício de atividades junto à empresa júnior na graduação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CAB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0BF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3658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</w:p>
        </w:tc>
      </w:tr>
      <w:tr w:rsidR="002C51EA" w:rsidRPr="006A67F0" w14:paraId="319127FD" w14:textId="77777777" w:rsidTr="002C51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0F7" w14:textId="77777777" w:rsidR="002C51EA" w:rsidRPr="002C51EA" w:rsidRDefault="002C51EA" w:rsidP="007F77BB">
            <w:pPr>
              <w:autoSpaceDE w:val="0"/>
              <w:autoSpaceDN w:val="0"/>
              <w:adjustRightInd w:val="0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 xml:space="preserve">Desempenho acadêmico na graduação ≥ 8,0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6A3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C11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77B47" w14:textId="77777777" w:rsidR="002C51EA" w:rsidRPr="002C51EA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2C51EA">
              <w:rPr>
                <w:rFonts w:ascii="Roboto Condensed" w:hAnsi="Roboto Condensed"/>
                <w:sz w:val="20"/>
                <w:szCs w:val="28"/>
              </w:rPr>
              <w:t>Histórico escolar</w:t>
            </w:r>
          </w:p>
        </w:tc>
      </w:tr>
      <w:tr w:rsidR="002C51EA" w:rsidRPr="006A67F0" w14:paraId="4CE10AC8" w14:textId="77777777" w:rsidTr="002C51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C8B" w14:textId="77777777" w:rsidR="002C51EA" w:rsidRPr="006A67F0" w:rsidRDefault="002C51EA" w:rsidP="007F77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A67F0">
              <w:rPr>
                <w:color w:val="000000"/>
                <w:sz w:val="20"/>
                <w:szCs w:val="20"/>
              </w:rPr>
              <w:t xml:space="preserve">Desempenho acadêmico na graduação ≥ 7,0 e &lt; 8,0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8CD9" w14:textId="77777777" w:rsidR="002C51EA" w:rsidRPr="004F0B00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4F0B00">
              <w:rPr>
                <w:rFonts w:ascii="Roboto Condensed" w:hAnsi="Roboto Condensed"/>
                <w:sz w:val="20"/>
                <w:szCs w:val="28"/>
              </w:rP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E31" w14:textId="77777777" w:rsidR="002C51EA" w:rsidRPr="006A67F0" w:rsidRDefault="002C51EA" w:rsidP="007F77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C413" w14:textId="77777777" w:rsidR="002C51EA" w:rsidRPr="006A67F0" w:rsidRDefault="002C51EA" w:rsidP="007F77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C51EA" w:rsidRPr="006A67F0" w14:paraId="2AD9A4AF" w14:textId="77777777" w:rsidTr="002C51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7A7D" w14:textId="77777777" w:rsidR="002C51EA" w:rsidRPr="006A67F0" w:rsidRDefault="002C51EA" w:rsidP="007F77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A67F0">
              <w:rPr>
                <w:color w:val="000000"/>
                <w:sz w:val="20"/>
                <w:szCs w:val="20"/>
              </w:rPr>
              <w:t xml:space="preserve">Desempenho acadêmico na graduação &lt; 7,0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F376" w14:textId="77777777" w:rsidR="002C51EA" w:rsidRPr="004F0B00" w:rsidRDefault="002C51EA" w:rsidP="007F77BB">
            <w:pPr>
              <w:autoSpaceDE w:val="0"/>
              <w:autoSpaceDN w:val="0"/>
              <w:adjustRightInd w:val="0"/>
              <w:jc w:val="center"/>
              <w:rPr>
                <w:rFonts w:ascii="Roboto Condensed" w:hAnsi="Roboto Condensed"/>
                <w:sz w:val="20"/>
                <w:szCs w:val="28"/>
              </w:rPr>
            </w:pPr>
            <w:r w:rsidRPr="004F0B00">
              <w:rPr>
                <w:rFonts w:ascii="Roboto Condensed" w:hAnsi="Roboto Condensed"/>
                <w:sz w:val="20"/>
                <w:szCs w:val="28"/>
              </w:rPr>
              <w:t>15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DEFE" w14:textId="77777777" w:rsidR="002C51EA" w:rsidRPr="006A67F0" w:rsidRDefault="002C51EA" w:rsidP="007F77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A0B" w14:textId="77777777" w:rsidR="002C51EA" w:rsidRPr="006A67F0" w:rsidRDefault="002C51EA" w:rsidP="007F77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7A8F9B7F" w14:textId="77777777" w:rsidR="00F052AD" w:rsidRDefault="00F052AD" w:rsidP="00C87317">
      <w:pPr>
        <w:spacing w:line="360" w:lineRule="auto"/>
        <w:jc w:val="center"/>
        <w:rPr>
          <w:rFonts w:ascii="Roboto Condensed" w:hAnsi="Roboto Condensed"/>
          <w:b/>
        </w:rPr>
      </w:pPr>
    </w:p>
    <w:sectPr w:rsidR="00F052AD" w:rsidSect="001D2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16F4" w14:textId="77777777" w:rsidR="0058048B" w:rsidRDefault="0058048B" w:rsidP="000F76A3">
      <w:r>
        <w:separator/>
      </w:r>
    </w:p>
  </w:endnote>
  <w:endnote w:type="continuationSeparator" w:id="0">
    <w:p w14:paraId="3275CD45" w14:textId="77777777" w:rsidR="0058048B" w:rsidRDefault="0058048B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6CB8" w14:textId="77777777" w:rsidR="005104FB" w:rsidRDefault="005104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2123" w14:textId="77777777" w:rsidR="005104FB" w:rsidRDefault="005104FB" w:rsidP="005104FB">
    <w:pPr>
      <w:pStyle w:val="Rodap"/>
      <w:ind w:right="360"/>
      <w:jc w:val="center"/>
      <w:rPr>
        <w:rFonts w:ascii="Arial" w:hAnsi="Arial" w:cs="Arial"/>
        <w:color w:val="002060"/>
        <w:sz w:val="16"/>
        <w:szCs w:val="16"/>
      </w:rPr>
    </w:pPr>
    <w:r w:rsidRPr="00C56931">
      <w:rPr>
        <w:rFonts w:ascii="Arial" w:hAnsi="Arial" w:cs="Arial"/>
        <w:color w:val="002060"/>
        <w:sz w:val="16"/>
        <w:szCs w:val="16"/>
      </w:rPr>
      <w:t xml:space="preserve">Av. Francisco Mota, 572, Bairro Costa e Silva. Mossoró/RN | Caixa Postal 137 | CEP: 59625-900 </w:t>
    </w:r>
  </w:p>
  <w:p w14:paraId="04480D3E" w14:textId="77777777" w:rsidR="005104FB" w:rsidRPr="00C56931" w:rsidRDefault="005104FB" w:rsidP="005104FB">
    <w:pPr>
      <w:pStyle w:val="Rodap"/>
      <w:ind w:right="360"/>
      <w:jc w:val="center"/>
      <w:rPr>
        <w:rFonts w:ascii="Arial" w:hAnsi="Arial" w:cs="Arial"/>
        <w:color w:val="002060"/>
        <w:sz w:val="16"/>
        <w:szCs w:val="16"/>
      </w:rPr>
    </w:pPr>
    <w:r w:rsidRPr="00C56931">
      <w:rPr>
        <w:rFonts w:ascii="Arial" w:hAnsi="Arial" w:cs="Arial"/>
        <w:color w:val="002060"/>
        <w:sz w:val="16"/>
        <w:szCs w:val="16"/>
      </w:rPr>
      <w:t xml:space="preserve">| E-mail: </w:t>
    </w:r>
    <w:r w:rsidRPr="005B2286">
      <w:rPr>
        <w:rFonts w:ascii="Arial" w:hAnsi="Arial" w:cs="Arial"/>
        <w:color w:val="002060"/>
        <w:sz w:val="16"/>
        <w:szCs w:val="16"/>
      </w:rPr>
      <w:t>engeman@ufersa.edu.br</w:t>
    </w:r>
  </w:p>
  <w:p w14:paraId="5B30A89D" w14:textId="77777777" w:rsidR="005104FB" w:rsidRPr="00C56931" w:rsidRDefault="005104FB" w:rsidP="005104FB">
    <w:pPr>
      <w:pStyle w:val="Rodap"/>
      <w:rPr>
        <w:rFonts w:ascii="Arial" w:hAnsi="Arial" w:cs="Arial"/>
        <w:color w:val="002060"/>
        <w:sz w:val="16"/>
        <w:szCs w:val="16"/>
      </w:rPr>
    </w:pPr>
  </w:p>
  <w:p w14:paraId="2BC20BDA" w14:textId="77777777" w:rsidR="00C56931" w:rsidRPr="00C56931" w:rsidRDefault="00C56931">
    <w:pPr>
      <w:pStyle w:val="Rodap"/>
      <w:rPr>
        <w:rFonts w:ascii="Arial" w:hAnsi="Arial" w:cs="Arial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DA2C" w14:textId="77777777" w:rsidR="005104FB" w:rsidRDefault="005104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7A54" w14:textId="77777777" w:rsidR="0058048B" w:rsidRDefault="0058048B" w:rsidP="000F76A3">
      <w:r>
        <w:separator/>
      </w:r>
    </w:p>
  </w:footnote>
  <w:footnote w:type="continuationSeparator" w:id="0">
    <w:p w14:paraId="4A1B5A7D" w14:textId="77777777" w:rsidR="0058048B" w:rsidRDefault="0058048B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3D23" w14:textId="77777777" w:rsidR="000F76A3" w:rsidRDefault="0058048B">
    <w:pPr>
      <w:pStyle w:val="Cabealho"/>
    </w:pPr>
    <w:r>
      <w:rPr>
        <w:noProof/>
        <w:lang w:val="pt-BR" w:eastAsia="pt-BR"/>
      </w:rPr>
      <w:pict w14:anchorId="7D30BC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1027" type="#_x0000_t75" alt="" style="position:absolute;margin-left:0;margin-top:0;width:408.55pt;height:62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A386" w14:textId="77777777" w:rsidR="002427A2" w:rsidRDefault="002427A2" w:rsidP="002427A2">
    <w:pPr>
      <w:pStyle w:val="Cabealho"/>
      <w:jc w:val="center"/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single" w:sz="24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"/>
      <w:gridCol w:w="6930"/>
      <w:gridCol w:w="1170"/>
    </w:tblGrid>
    <w:tr w:rsidR="002427A2" w:rsidRPr="00FB4E40" w14:paraId="26F1F1B2" w14:textId="77777777" w:rsidTr="002427A2">
      <w:trPr>
        <w:jc w:val="center"/>
      </w:trPr>
      <w:tc>
        <w:tcPr>
          <w:tcW w:w="990" w:type="dxa"/>
        </w:tcPr>
        <w:p w14:paraId="28D115A3" w14:textId="77777777" w:rsidR="002427A2" w:rsidRPr="00FB4E40" w:rsidRDefault="002427A2" w:rsidP="002427A2">
          <w:pPr>
            <w:pStyle w:val="Cabealho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5A3CA2D9" wp14:editId="63403A3E">
                <wp:extent cx="350499" cy="539750"/>
                <wp:effectExtent l="0" t="0" r="0" b="0"/>
                <wp:docPr id="13" name="Imagem 13" descr="Universidade Federal Rural do Semi-Árido – Wikipédia, a enciclopédia liv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niversidade Federal Rural do Semi-Árido – Wikipédia, a enciclopédia liv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74188" cy="576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</w:tcPr>
        <w:p w14:paraId="7837CC67" w14:textId="77777777" w:rsidR="002427A2" w:rsidRPr="00EC28FE" w:rsidRDefault="002427A2" w:rsidP="002427A2">
          <w:pPr>
            <w:pStyle w:val="Cabealho"/>
            <w:jc w:val="center"/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</w:pPr>
          <w:r w:rsidRPr="00EC28FE"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  <w:t>MINISTÉRIO DA EDUCAÇÃO</w:t>
          </w:r>
        </w:p>
        <w:p w14:paraId="0FA9827B" w14:textId="77777777" w:rsidR="002427A2" w:rsidRPr="00EC28FE" w:rsidRDefault="002427A2" w:rsidP="002427A2">
          <w:pPr>
            <w:pStyle w:val="Cabealho"/>
            <w:jc w:val="center"/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</w:pPr>
          <w:r w:rsidRPr="00EC28FE"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  <w:t>UNIVERSIDADE FEDERAL RURAL DO SEMI-ÁRIDO</w:t>
          </w:r>
        </w:p>
        <w:p w14:paraId="74FF7449" w14:textId="77777777" w:rsidR="002427A2" w:rsidRPr="00EC28FE" w:rsidRDefault="002427A2" w:rsidP="002427A2">
          <w:pPr>
            <w:pStyle w:val="Cabealho"/>
            <w:jc w:val="center"/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</w:pPr>
          <w:r w:rsidRPr="00EC28FE">
            <w:rPr>
              <w:rFonts w:ascii="Arial" w:hAnsi="Arial" w:cs="Arial"/>
              <w:b/>
              <w:bCs/>
              <w:color w:val="365F91" w:themeColor="accent1" w:themeShade="BF"/>
              <w:sz w:val="24"/>
              <w:szCs w:val="24"/>
            </w:rPr>
            <w:t>PRÓ-REITORIA DE PESQUISA E PÓS-GRADUAÇÃO</w:t>
          </w:r>
        </w:p>
        <w:p w14:paraId="071CF8ED" w14:textId="77777777" w:rsidR="002427A2" w:rsidRPr="00FB4E40" w:rsidRDefault="002427A2" w:rsidP="002427A2">
          <w:pPr>
            <w:pStyle w:val="Cabealho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170" w:type="dxa"/>
        </w:tcPr>
        <w:p w14:paraId="7D865EDB" w14:textId="77777777" w:rsidR="002427A2" w:rsidRPr="00FB4E40" w:rsidRDefault="002427A2" w:rsidP="002427A2">
          <w:pPr>
            <w:pStyle w:val="Cabealho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2074D71" wp14:editId="5D32B7A0">
                <wp:extent cx="561943" cy="4445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292" cy="481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D1F023" w14:textId="77777777" w:rsidR="002427A2" w:rsidRDefault="002427A2" w:rsidP="002427A2">
    <w:pPr>
      <w:pStyle w:val="Cabealho"/>
      <w:jc w:val="center"/>
    </w:pPr>
  </w:p>
  <w:p w14:paraId="52F64A93" w14:textId="77777777" w:rsidR="000F76A3" w:rsidRDefault="0058048B">
    <w:pPr>
      <w:pStyle w:val="Cabealho"/>
    </w:pPr>
    <w:r>
      <w:rPr>
        <w:noProof/>
        <w:lang w:val="pt-BR" w:eastAsia="pt-BR"/>
      </w:rPr>
      <w:pict w14:anchorId="43066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1026" type="#_x0000_t75" alt="" style="position:absolute;margin-left:0;margin-top:0;width:408.55pt;height:62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Marca dagua ufer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76F1" w14:textId="77777777" w:rsidR="000F76A3" w:rsidRDefault="0058048B">
    <w:pPr>
      <w:pStyle w:val="Cabealho"/>
    </w:pPr>
    <w:r>
      <w:rPr>
        <w:noProof/>
        <w:lang w:val="pt-BR" w:eastAsia="pt-BR"/>
      </w:rPr>
      <w:pict w14:anchorId="48AE3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1025" type="#_x0000_t75" alt="" style="position:absolute;margin-left:0;margin-top:0;width:408.55pt;height:62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86966"/>
    <w:multiLevelType w:val="multilevel"/>
    <w:tmpl w:val="3A52E4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33D47D96"/>
    <w:multiLevelType w:val="multilevel"/>
    <w:tmpl w:val="5CE63D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49504B5F"/>
    <w:multiLevelType w:val="hybridMultilevel"/>
    <w:tmpl w:val="86086D6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D1198"/>
    <w:multiLevelType w:val="hybridMultilevel"/>
    <w:tmpl w:val="449A14B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3D38"/>
    <w:multiLevelType w:val="hybridMultilevel"/>
    <w:tmpl w:val="89085A2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34BC7"/>
    <w:multiLevelType w:val="hybridMultilevel"/>
    <w:tmpl w:val="1A2EBE8C"/>
    <w:lvl w:ilvl="0" w:tplc="717411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0855">
    <w:abstractNumId w:val="4"/>
  </w:num>
  <w:num w:numId="2" w16cid:durableId="530848941">
    <w:abstractNumId w:val="5"/>
  </w:num>
  <w:num w:numId="3" w16cid:durableId="1864242020">
    <w:abstractNumId w:val="1"/>
  </w:num>
  <w:num w:numId="4" w16cid:durableId="742338225">
    <w:abstractNumId w:val="3"/>
  </w:num>
  <w:num w:numId="5" w16cid:durableId="784160405">
    <w:abstractNumId w:val="2"/>
  </w:num>
  <w:num w:numId="6" w16cid:durableId="191870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E83"/>
    <w:rsid w:val="00017534"/>
    <w:rsid w:val="000400EF"/>
    <w:rsid w:val="00075AD1"/>
    <w:rsid w:val="00094DB0"/>
    <w:rsid w:val="00096075"/>
    <w:rsid w:val="000A5819"/>
    <w:rsid w:val="000C1263"/>
    <w:rsid w:val="000D28F6"/>
    <w:rsid w:val="000E2401"/>
    <w:rsid w:val="000E2A61"/>
    <w:rsid w:val="000E68AA"/>
    <w:rsid w:val="000F76A3"/>
    <w:rsid w:val="00113C35"/>
    <w:rsid w:val="00134584"/>
    <w:rsid w:val="00164BE1"/>
    <w:rsid w:val="001905DC"/>
    <w:rsid w:val="00192FBD"/>
    <w:rsid w:val="001B64A2"/>
    <w:rsid w:val="001C6249"/>
    <w:rsid w:val="001D2F25"/>
    <w:rsid w:val="001D54FE"/>
    <w:rsid w:val="001E3CE1"/>
    <w:rsid w:val="001F3E7E"/>
    <w:rsid w:val="00203BC7"/>
    <w:rsid w:val="0020742E"/>
    <w:rsid w:val="002225DE"/>
    <w:rsid w:val="002427A2"/>
    <w:rsid w:val="00261CD8"/>
    <w:rsid w:val="00263FB0"/>
    <w:rsid w:val="00270B84"/>
    <w:rsid w:val="00272F18"/>
    <w:rsid w:val="00273FF0"/>
    <w:rsid w:val="00285AFA"/>
    <w:rsid w:val="00285E47"/>
    <w:rsid w:val="002A6C9D"/>
    <w:rsid w:val="002C08FC"/>
    <w:rsid w:val="002C51EA"/>
    <w:rsid w:val="002C7890"/>
    <w:rsid w:val="002D0E3D"/>
    <w:rsid w:val="002D2B96"/>
    <w:rsid w:val="002D3225"/>
    <w:rsid w:val="002D3817"/>
    <w:rsid w:val="00306E40"/>
    <w:rsid w:val="00327E53"/>
    <w:rsid w:val="00336D09"/>
    <w:rsid w:val="00354F47"/>
    <w:rsid w:val="00365A23"/>
    <w:rsid w:val="00371D0E"/>
    <w:rsid w:val="00382264"/>
    <w:rsid w:val="00386703"/>
    <w:rsid w:val="00397324"/>
    <w:rsid w:val="003C03F1"/>
    <w:rsid w:val="003C6FAD"/>
    <w:rsid w:val="003E54F7"/>
    <w:rsid w:val="003E6E84"/>
    <w:rsid w:val="0041483B"/>
    <w:rsid w:val="004230B2"/>
    <w:rsid w:val="00437795"/>
    <w:rsid w:val="00451CBE"/>
    <w:rsid w:val="004709F1"/>
    <w:rsid w:val="00474FE0"/>
    <w:rsid w:val="004A286E"/>
    <w:rsid w:val="004A5DBD"/>
    <w:rsid w:val="004B0077"/>
    <w:rsid w:val="004C3A5A"/>
    <w:rsid w:val="004C6C5C"/>
    <w:rsid w:val="004D4205"/>
    <w:rsid w:val="004E08E7"/>
    <w:rsid w:val="004F0B00"/>
    <w:rsid w:val="00500B7E"/>
    <w:rsid w:val="005104FB"/>
    <w:rsid w:val="005226D5"/>
    <w:rsid w:val="00545D7A"/>
    <w:rsid w:val="005470FC"/>
    <w:rsid w:val="00553600"/>
    <w:rsid w:val="00557DAF"/>
    <w:rsid w:val="00576FB5"/>
    <w:rsid w:val="0058048B"/>
    <w:rsid w:val="00584463"/>
    <w:rsid w:val="005B7AB1"/>
    <w:rsid w:val="005E7A30"/>
    <w:rsid w:val="005F0D0D"/>
    <w:rsid w:val="005F767C"/>
    <w:rsid w:val="00603BCE"/>
    <w:rsid w:val="00613211"/>
    <w:rsid w:val="0061516D"/>
    <w:rsid w:val="00635AA5"/>
    <w:rsid w:val="006501CC"/>
    <w:rsid w:val="006517B2"/>
    <w:rsid w:val="00664C97"/>
    <w:rsid w:val="00675FAE"/>
    <w:rsid w:val="00681085"/>
    <w:rsid w:val="00690C9E"/>
    <w:rsid w:val="006914E8"/>
    <w:rsid w:val="0069714F"/>
    <w:rsid w:val="006B3952"/>
    <w:rsid w:val="006B4460"/>
    <w:rsid w:val="006C2CEC"/>
    <w:rsid w:val="006E4C2B"/>
    <w:rsid w:val="006F71CD"/>
    <w:rsid w:val="007057C9"/>
    <w:rsid w:val="0071273E"/>
    <w:rsid w:val="00726F3F"/>
    <w:rsid w:val="007275EB"/>
    <w:rsid w:val="00730E97"/>
    <w:rsid w:val="00742C57"/>
    <w:rsid w:val="00744ED5"/>
    <w:rsid w:val="00757512"/>
    <w:rsid w:val="007611C8"/>
    <w:rsid w:val="00761BD2"/>
    <w:rsid w:val="00774D5D"/>
    <w:rsid w:val="00797E99"/>
    <w:rsid w:val="007A570D"/>
    <w:rsid w:val="007B325E"/>
    <w:rsid w:val="007D42EB"/>
    <w:rsid w:val="007E1EB3"/>
    <w:rsid w:val="007E5AE7"/>
    <w:rsid w:val="007F095A"/>
    <w:rsid w:val="00803478"/>
    <w:rsid w:val="00843FA5"/>
    <w:rsid w:val="008560E3"/>
    <w:rsid w:val="00876E83"/>
    <w:rsid w:val="0089145F"/>
    <w:rsid w:val="00891BE8"/>
    <w:rsid w:val="00896863"/>
    <w:rsid w:val="008B6B8A"/>
    <w:rsid w:val="008C1271"/>
    <w:rsid w:val="008C5833"/>
    <w:rsid w:val="008D38D6"/>
    <w:rsid w:val="008D6AC6"/>
    <w:rsid w:val="008F2501"/>
    <w:rsid w:val="00900D62"/>
    <w:rsid w:val="00903C39"/>
    <w:rsid w:val="00910ED2"/>
    <w:rsid w:val="00916090"/>
    <w:rsid w:val="00932D7A"/>
    <w:rsid w:val="0094718D"/>
    <w:rsid w:val="00964A36"/>
    <w:rsid w:val="00973513"/>
    <w:rsid w:val="009805CC"/>
    <w:rsid w:val="00982288"/>
    <w:rsid w:val="009824ED"/>
    <w:rsid w:val="009B7864"/>
    <w:rsid w:val="009C5AC4"/>
    <w:rsid w:val="009C6109"/>
    <w:rsid w:val="009D2DEB"/>
    <w:rsid w:val="00A07F77"/>
    <w:rsid w:val="00A13AAD"/>
    <w:rsid w:val="00A1621C"/>
    <w:rsid w:val="00A162DB"/>
    <w:rsid w:val="00A200E1"/>
    <w:rsid w:val="00A2446E"/>
    <w:rsid w:val="00A2581D"/>
    <w:rsid w:val="00A43730"/>
    <w:rsid w:val="00A502B5"/>
    <w:rsid w:val="00A50F1A"/>
    <w:rsid w:val="00A54DF2"/>
    <w:rsid w:val="00A56B98"/>
    <w:rsid w:val="00A72DC2"/>
    <w:rsid w:val="00A87EDE"/>
    <w:rsid w:val="00A9229F"/>
    <w:rsid w:val="00A9446A"/>
    <w:rsid w:val="00A977AA"/>
    <w:rsid w:val="00AA4668"/>
    <w:rsid w:val="00AA5055"/>
    <w:rsid w:val="00AB2E53"/>
    <w:rsid w:val="00AC2C5F"/>
    <w:rsid w:val="00AC3EA4"/>
    <w:rsid w:val="00AD4E77"/>
    <w:rsid w:val="00AD7481"/>
    <w:rsid w:val="00AE2EDC"/>
    <w:rsid w:val="00AE5C8D"/>
    <w:rsid w:val="00B22B38"/>
    <w:rsid w:val="00B2578B"/>
    <w:rsid w:val="00B3021F"/>
    <w:rsid w:val="00B330BB"/>
    <w:rsid w:val="00B371F1"/>
    <w:rsid w:val="00B41DDE"/>
    <w:rsid w:val="00B45486"/>
    <w:rsid w:val="00B91770"/>
    <w:rsid w:val="00B91ED2"/>
    <w:rsid w:val="00B95269"/>
    <w:rsid w:val="00BB4399"/>
    <w:rsid w:val="00BB6132"/>
    <w:rsid w:val="00BD0628"/>
    <w:rsid w:val="00BF27A5"/>
    <w:rsid w:val="00C0559F"/>
    <w:rsid w:val="00C20A23"/>
    <w:rsid w:val="00C3395F"/>
    <w:rsid w:val="00C465C1"/>
    <w:rsid w:val="00C56931"/>
    <w:rsid w:val="00C87317"/>
    <w:rsid w:val="00C91194"/>
    <w:rsid w:val="00CA3BCB"/>
    <w:rsid w:val="00CC20C9"/>
    <w:rsid w:val="00CC2866"/>
    <w:rsid w:val="00CF0518"/>
    <w:rsid w:val="00CF6F24"/>
    <w:rsid w:val="00D177BC"/>
    <w:rsid w:val="00D47679"/>
    <w:rsid w:val="00D71BCF"/>
    <w:rsid w:val="00D76D3B"/>
    <w:rsid w:val="00D8343A"/>
    <w:rsid w:val="00D9418E"/>
    <w:rsid w:val="00DA01A1"/>
    <w:rsid w:val="00DA2E48"/>
    <w:rsid w:val="00DB289F"/>
    <w:rsid w:val="00DB4088"/>
    <w:rsid w:val="00DC0EEF"/>
    <w:rsid w:val="00DC2D69"/>
    <w:rsid w:val="00DC7B44"/>
    <w:rsid w:val="00DD37E8"/>
    <w:rsid w:val="00DF542D"/>
    <w:rsid w:val="00DF7E20"/>
    <w:rsid w:val="00E02BCA"/>
    <w:rsid w:val="00E07598"/>
    <w:rsid w:val="00E168BF"/>
    <w:rsid w:val="00E25D92"/>
    <w:rsid w:val="00E335B9"/>
    <w:rsid w:val="00E37772"/>
    <w:rsid w:val="00E64163"/>
    <w:rsid w:val="00E66D19"/>
    <w:rsid w:val="00EA13A8"/>
    <w:rsid w:val="00ED70FB"/>
    <w:rsid w:val="00EE4EE0"/>
    <w:rsid w:val="00EE6A5A"/>
    <w:rsid w:val="00F052AD"/>
    <w:rsid w:val="00F53231"/>
    <w:rsid w:val="00F54BA9"/>
    <w:rsid w:val="00F56887"/>
    <w:rsid w:val="00F61688"/>
    <w:rsid w:val="00F65DAD"/>
    <w:rsid w:val="00FA76F8"/>
    <w:rsid w:val="00FC2D45"/>
    <w:rsid w:val="00FC3E9F"/>
    <w:rsid w:val="00FE23FD"/>
    <w:rsid w:val="00FF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4144A"/>
  <w15:docId w15:val="{150E374D-B82B-41A9-AD50-61DCA9D1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42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D2F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D2F25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paragraph" w:styleId="Ttulo">
    <w:name w:val="Title"/>
    <w:basedOn w:val="Normal"/>
    <w:uiPriority w:val="1"/>
    <w:qFormat/>
    <w:rsid w:val="001D2F25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1D2F2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D2F2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3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42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character" w:styleId="Hyperlink">
    <w:name w:val="Hyperlink"/>
    <w:rsid w:val="00164BE1"/>
    <w:rPr>
      <w:color w:val="0000FF"/>
      <w:u w:val="single"/>
    </w:rPr>
  </w:style>
  <w:style w:type="character" w:customStyle="1" w:styleId="textexposedshow">
    <w:name w:val="text_exposed_show"/>
    <w:rsid w:val="0016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9D7F-D47A-4B75-AD24-77DEA995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2563</Characters>
  <Application>Microsoft Office Word</Application>
  <DocSecurity>0</DocSecurity>
  <Lines>56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Alexsandra Fernandes Pereira</cp:lastModifiedBy>
  <cp:revision>11</cp:revision>
  <cp:lastPrinted>2021-06-25T17:14:00Z</cp:lastPrinted>
  <dcterms:created xsi:type="dcterms:W3CDTF">2021-08-15T19:14:00Z</dcterms:created>
  <dcterms:modified xsi:type="dcterms:W3CDTF">2026-06-02T19:25:00Z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