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C890C" w14:textId="77777777" w:rsidR="00C3623F" w:rsidRDefault="00C3623F" w:rsidP="00DD4F2A">
      <w:pPr>
        <w:spacing w:line="360" w:lineRule="auto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  <w:bookmarkStart w:id="0" w:name="_Hlk94606524"/>
    </w:p>
    <w:p w14:paraId="65C904B8" w14:textId="09EB4528" w:rsidR="004C1567" w:rsidRPr="00C3623F" w:rsidRDefault="00625314" w:rsidP="00DD4F2A">
      <w:pPr>
        <w:spacing w:line="360" w:lineRule="auto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  <w:r>
        <w:rPr>
          <w:rFonts w:ascii="Arial" w:hAnsi="Arial" w:cs="Arial"/>
          <w:b/>
          <w:bCs/>
          <w:color w:val="002060"/>
          <w:sz w:val="40"/>
          <w:szCs w:val="40"/>
        </w:rPr>
        <w:t>RE</w:t>
      </w:r>
      <w:r w:rsidR="00AD2AEC">
        <w:rPr>
          <w:rFonts w:ascii="Arial" w:hAnsi="Arial" w:cs="Arial"/>
          <w:b/>
          <w:bCs/>
          <w:color w:val="002060"/>
          <w:sz w:val="40"/>
          <w:szCs w:val="40"/>
        </w:rPr>
        <w:t>L</w:t>
      </w:r>
      <w:r>
        <w:rPr>
          <w:rFonts w:ascii="Arial" w:hAnsi="Arial" w:cs="Arial"/>
          <w:b/>
          <w:bCs/>
          <w:color w:val="002060"/>
          <w:sz w:val="40"/>
          <w:szCs w:val="40"/>
        </w:rPr>
        <w:t>ATÓRIO FINAL</w:t>
      </w:r>
      <w:r w:rsidR="00CC40DD">
        <w:rPr>
          <w:rFonts w:ascii="Arial" w:hAnsi="Arial" w:cs="Arial"/>
          <w:b/>
          <w:bCs/>
          <w:color w:val="002060"/>
          <w:sz w:val="40"/>
          <w:szCs w:val="40"/>
        </w:rPr>
        <w:t xml:space="preserve"> </w:t>
      </w:r>
      <w:r w:rsidR="00AD2AEC">
        <w:rPr>
          <w:rFonts w:ascii="Arial" w:hAnsi="Arial" w:cs="Arial"/>
          <w:b/>
          <w:bCs/>
          <w:color w:val="002060"/>
          <w:sz w:val="40"/>
          <w:szCs w:val="40"/>
        </w:rPr>
        <w:t xml:space="preserve">- </w:t>
      </w:r>
      <w:r w:rsidR="0002135A">
        <w:rPr>
          <w:rFonts w:ascii="Arial" w:hAnsi="Arial" w:cs="Arial"/>
          <w:b/>
          <w:bCs/>
          <w:color w:val="002060"/>
          <w:sz w:val="40"/>
          <w:szCs w:val="40"/>
        </w:rPr>
        <w:t>INICIAÇÃO CINETÍFICA</w:t>
      </w:r>
    </w:p>
    <w:p w14:paraId="700A5D16" w14:textId="77777777" w:rsidR="007F1F8A" w:rsidRPr="00CC4CF2" w:rsidRDefault="007F1F8A" w:rsidP="007F1F8A">
      <w:pPr>
        <w:jc w:val="center"/>
        <w:rPr>
          <w:rFonts w:ascii="Arial" w:hAnsi="Arial" w:cs="Arial"/>
        </w:rPr>
      </w:pPr>
      <w:r w:rsidRPr="00CC4CF2">
        <w:rPr>
          <w:rFonts w:ascii="Arial" w:hAnsi="Arial" w:cs="Arial"/>
        </w:rPr>
        <w:t>(Espaçamento 1.5, Arial, Justificada) (Apagar este lembrete)</w:t>
      </w:r>
    </w:p>
    <w:p w14:paraId="0026EACD" w14:textId="77777777" w:rsidR="007F1F8A" w:rsidRPr="00CC4CF2" w:rsidRDefault="007F1F8A" w:rsidP="00DD4F2A">
      <w:pPr>
        <w:spacing w:line="360" w:lineRule="auto"/>
        <w:jc w:val="center"/>
        <w:rPr>
          <w:rFonts w:ascii="Arial" w:hAnsi="Arial" w:cs="Arial"/>
          <w:b/>
          <w:bCs/>
          <w:color w:val="548DD4" w:themeColor="text2" w:themeTint="99"/>
          <w:sz w:val="40"/>
          <w:szCs w:val="40"/>
        </w:rPr>
      </w:pPr>
    </w:p>
    <w:p w14:paraId="08F2AD3A" w14:textId="7EC481B5" w:rsidR="00AD2E86" w:rsidRPr="00C3623F" w:rsidRDefault="00AD2E86" w:rsidP="00AD2E86">
      <w:pPr>
        <w:spacing w:line="360" w:lineRule="auto"/>
        <w:rPr>
          <w:rFonts w:ascii="Arial" w:hAnsi="Arial" w:cs="Arial"/>
          <w:b/>
          <w:bCs/>
          <w:color w:val="002060"/>
          <w:sz w:val="32"/>
          <w:szCs w:val="32"/>
        </w:rPr>
      </w:pPr>
      <w:r w:rsidRPr="00C3623F">
        <w:rPr>
          <w:rFonts w:ascii="Arial" w:hAnsi="Arial" w:cs="Arial"/>
          <w:b/>
          <w:bCs/>
          <w:color w:val="002060"/>
          <w:sz w:val="32"/>
          <w:szCs w:val="32"/>
        </w:rPr>
        <w:t>1</w:t>
      </w:r>
      <w:r w:rsidR="003E45F3" w:rsidRPr="00C3623F">
        <w:rPr>
          <w:rFonts w:ascii="Arial" w:hAnsi="Arial" w:cs="Arial"/>
          <w:b/>
          <w:bCs/>
          <w:color w:val="002060"/>
          <w:sz w:val="32"/>
          <w:szCs w:val="32"/>
        </w:rPr>
        <w:t>.</w:t>
      </w:r>
      <w:r w:rsidRPr="00C3623F">
        <w:rPr>
          <w:rFonts w:ascii="Arial" w:hAnsi="Arial" w:cs="Arial"/>
          <w:b/>
          <w:bCs/>
          <w:color w:val="002060"/>
          <w:sz w:val="32"/>
          <w:szCs w:val="32"/>
        </w:rPr>
        <w:t xml:space="preserve"> INFORMAÇÕES DO </w:t>
      </w:r>
      <w:r w:rsidR="00EB6ED7">
        <w:rPr>
          <w:rFonts w:ascii="Arial" w:hAnsi="Arial" w:cs="Arial"/>
          <w:b/>
          <w:bCs/>
          <w:color w:val="002060"/>
          <w:sz w:val="32"/>
          <w:szCs w:val="32"/>
        </w:rPr>
        <w:t xml:space="preserve">RELATÓRIO FINAL E </w:t>
      </w:r>
      <w:r w:rsidRPr="00C3623F">
        <w:rPr>
          <w:rFonts w:ascii="Arial" w:hAnsi="Arial" w:cs="Arial"/>
          <w:b/>
          <w:bCs/>
          <w:color w:val="002060"/>
          <w:sz w:val="32"/>
          <w:szCs w:val="32"/>
        </w:rPr>
        <w:t>PROJETO</w:t>
      </w:r>
    </w:p>
    <w:p w14:paraId="57A44695" w14:textId="11B8C562" w:rsidR="0002135A" w:rsidRDefault="0002135A" w:rsidP="00AD2E86">
      <w:pPr>
        <w:ind w:firstLine="1"/>
        <w:rPr>
          <w:rFonts w:ascii="Arial" w:eastAsia="Roboto Light" w:hAnsi="Arial" w:cs="Arial"/>
          <w:b/>
          <w:bCs/>
        </w:rPr>
      </w:pPr>
      <w:r>
        <w:rPr>
          <w:rFonts w:ascii="Arial" w:eastAsia="Roboto Light" w:hAnsi="Arial" w:cs="Arial"/>
          <w:b/>
          <w:bCs/>
        </w:rPr>
        <w:t xml:space="preserve">EDITAL: </w:t>
      </w:r>
    </w:p>
    <w:p w14:paraId="5DB5D25A" w14:textId="00124316" w:rsidR="00203584" w:rsidRDefault="00203584" w:rsidP="00AD2E86">
      <w:pPr>
        <w:ind w:firstLine="1"/>
        <w:rPr>
          <w:rFonts w:ascii="Arial" w:eastAsia="Roboto Light" w:hAnsi="Arial" w:cs="Arial"/>
          <w:b/>
          <w:bCs/>
        </w:rPr>
      </w:pPr>
      <w:r>
        <w:rPr>
          <w:rFonts w:ascii="Arial" w:eastAsia="Roboto Light" w:hAnsi="Arial" w:cs="Arial"/>
          <w:b/>
          <w:bCs/>
        </w:rPr>
        <w:t>Discente:</w:t>
      </w:r>
    </w:p>
    <w:p w14:paraId="45772C2A" w14:textId="7EF9CB07" w:rsidR="00203584" w:rsidRDefault="00203584" w:rsidP="00AD2E86">
      <w:pPr>
        <w:ind w:firstLine="1"/>
        <w:rPr>
          <w:rFonts w:ascii="Arial" w:eastAsia="Roboto Light" w:hAnsi="Arial" w:cs="Arial"/>
          <w:b/>
          <w:bCs/>
        </w:rPr>
      </w:pPr>
      <w:r>
        <w:rPr>
          <w:rFonts w:ascii="Arial" w:eastAsia="Roboto Light" w:hAnsi="Arial" w:cs="Arial"/>
          <w:b/>
          <w:bCs/>
        </w:rPr>
        <w:t>Orientador:</w:t>
      </w:r>
    </w:p>
    <w:p w14:paraId="0D3E8B3D" w14:textId="544106FC" w:rsidR="00AD2E86" w:rsidRDefault="00AD2E86" w:rsidP="00AD2E86">
      <w:pPr>
        <w:ind w:firstLine="1"/>
        <w:rPr>
          <w:rFonts w:ascii="Arial" w:eastAsia="Roboto Light" w:hAnsi="Arial" w:cs="Arial"/>
          <w:b/>
          <w:bCs/>
        </w:rPr>
      </w:pPr>
      <w:r w:rsidRPr="00CC4CF2">
        <w:rPr>
          <w:rFonts w:ascii="Arial" w:eastAsia="Roboto Light" w:hAnsi="Arial" w:cs="Arial"/>
          <w:b/>
          <w:bCs/>
        </w:rPr>
        <w:t xml:space="preserve">Título do </w:t>
      </w:r>
      <w:r w:rsidR="00625314">
        <w:rPr>
          <w:rFonts w:ascii="Arial" w:eastAsia="Roboto Light" w:hAnsi="Arial" w:cs="Arial"/>
          <w:b/>
          <w:bCs/>
        </w:rPr>
        <w:t>Plano de trabalho</w:t>
      </w:r>
      <w:r w:rsidRPr="00CC4CF2">
        <w:rPr>
          <w:rFonts w:ascii="Arial" w:eastAsia="Roboto Light" w:hAnsi="Arial" w:cs="Arial"/>
          <w:b/>
          <w:bCs/>
        </w:rPr>
        <w:t>:</w:t>
      </w:r>
    </w:p>
    <w:p w14:paraId="2585D5A3" w14:textId="783F12A9" w:rsidR="003E7290" w:rsidRDefault="003E7290" w:rsidP="00AD2E86">
      <w:pPr>
        <w:ind w:firstLine="1"/>
        <w:rPr>
          <w:rFonts w:ascii="Arial" w:eastAsia="Roboto Light" w:hAnsi="Arial" w:cs="Arial"/>
          <w:b/>
          <w:bCs/>
        </w:rPr>
      </w:pPr>
      <w:r>
        <w:rPr>
          <w:rFonts w:ascii="Arial" w:eastAsia="Roboto Light" w:hAnsi="Arial" w:cs="Arial"/>
          <w:b/>
          <w:bCs/>
        </w:rPr>
        <w:t>Título do Projeto:</w:t>
      </w:r>
    </w:p>
    <w:p w14:paraId="76C15382" w14:textId="07CCB2ED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r w:rsidRPr="00CC4CF2">
        <w:rPr>
          <w:rFonts w:ascii="Arial" w:eastAsia="Roboto Light" w:hAnsi="Arial" w:cs="Arial"/>
          <w:b/>
          <w:bCs/>
        </w:rPr>
        <w:t xml:space="preserve">Unidade de Lotação do </w:t>
      </w:r>
      <w:r w:rsidR="00EB6ED7">
        <w:rPr>
          <w:rFonts w:ascii="Arial" w:eastAsia="Roboto Light" w:hAnsi="Arial" w:cs="Arial"/>
          <w:b/>
          <w:bCs/>
        </w:rPr>
        <w:t>Orientad</w:t>
      </w:r>
      <w:r w:rsidRPr="00CC4CF2">
        <w:rPr>
          <w:rFonts w:ascii="Arial" w:eastAsia="Roboto Light" w:hAnsi="Arial" w:cs="Arial"/>
          <w:b/>
          <w:bCs/>
        </w:rPr>
        <w:t>or:</w:t>
      </w:r>
    </w:p>
    <w:p w14:paraId="71AD9367" w14:textId="77777777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r w:rsidRPr="00CC4CF2">
        <w:rPr>
          <w:rFonts w:ascii="Arial" w:eastAsia="Roboto Light" w:hAnsi="Arial" w:cs="Arial"/>
          <w:b/>
          <w:bCs/>
        </w:rPr>
        <w:t>Centro:</w:t>
      </w:r>
    </w:p>
    <w:p w14:paraId="2AFCD1AD" w14:textId="77777777" w:rsidR="00AD2E86" w:rsidRPr="00CC4CF2" w:rsidRDefault="00AD2E86" w:rsidP="00AD2E86">
      <w:pPr>
        <w:ind w:firstLine="1"/>
        <w:rPr>
          <w:rFonts w:ascii="Arial" w:eastAsia="Roboto Light" w:hAnsi="Arial" w:cs="Arial"/>
          <w:b/>
          <w:bCs/>
        </w:rPr>
      </w:pPr>
      <w:r w:rsidRPr="00CC4CF2">
        <w:rPr>
          <w:rFonts w:ascii="Arial" w:eastAsia="Roboto Light" w:hAnsi="Arial" w:cs="Arial"/>
          <w:b/>
          <w:bCs/>
        </w:rPr>
        <w:t xml:space="preserve">Período do Projeto: </w:t>
      </w:r>
      <w:r w:rsidRPr="00CC4CF2">
        <w:rPr>
          <w:rFonts w:ascii="Arial" w:eastAsia="Roboto Light" w:hAnsi="Arial" w:cs="Arial"/>
        </w:rPr>
        <w:t>XX/XX/XXXX a XX/XX/XXXX</w:t>
      </w:r>
    </w:p>
    <w:p w14:paraId="4004AC0B" w14:textId="0F4D2AEA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r w:rsidRPr="00CC4CF2">
        <w:rPr>
          <w:rFonts w:ascii="Arial" w:eastAsia="Roboto Light" w:hAnsi="Arial" w:cs="Arial"/>
          <w:b/>
          <w:bCs/>
        </w:rPr>
        <w:t>E-Mail</w:t>
      </w:r>
      <w:r w:rsidR="003E7290">
        <w:rPr>
          <w:rFonts w:ascii="Arial" w:eastAsia="Roboto Light" w:hAnsi="Arial" w:cs="Arial"/>
          <w:b/>
          <w:bCs/>
        </w:rPr>
        <w:t xml:space="preserve"> do Discente</w:t>
      </w:r>
      <w:r w:rsidRPr="00CC4CF2">
        <w:rPr>
          <w:rFonts w:ascii="Arial" w:eastAsia="Roboto Light" w:hAnsi="Arial" w:cs="Arial"/>
          <w:b/>
          <w:bCs/>
        </w:rPr>
        <w:t>:</w:t>
      </w:r>
    </w:p>
    <w:p w14:paraId="0E4905CE" w14:textId="77777777" w:rsidR="00AD2E86" w:rsidRPr="00CC4CF2" w:rsidRDefault="00AD2E86" w:rsidP="00AD2E86">
      <w:pPr>
        <w:ind w:firstLine="1"/>
        <w:rPr>
          <w:rFonts w:ascii="Arial" w:eastAsia="Roboto Light" w:hAnsi="Arial" w:cs="Arial"/>
          <w:b/>
          <w:bCs/>
        </w:rPr>
      </w:pPr>
      <w:r w:rsidRPr="00CC4CF2">
        <w:rPr>
          <w:rFonts w:ascii="Arial" w:eastAsia="Roboto Light" w:hAnsi="Arial" w:cs="Arial"/>
          <w:b/>
          <w:bCs/>
        </w:rPr>
        <w:t xml:space="preserve">Natureza do Projeto:  </w:t>
      </w:r>
    </w:p>
    <w:p w14:paraId="22706137" w14:textId="77777777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proofErr w:type="gramStart"/>
      <w:r w:rsidRPr="00CC4CF2">
        <w:rPr>
          <w:rFonts w:ascii="Arial" w:eastAsia="Roboto Light" w:hAnsi="Arial" w:cs="Arial"/>
        </w:rPr>
        <w:t xml:space="preserve">(  </w:t>
      </w:r>
      <w:proofErr w:type="gramEnd"/>
      <w:r w:rsidRPr="00CC4CF2">
        <w:rPr>
          <w:rFonts w:ascii="Arial" w:eastAsia="Roboto Light" w:hAnsi="Arial" w:cs="Arial"/>
        </w:rPr>
        <w:t xml:space="preserve"> ) Projeto de Pesquisa </w:t>
      </w:r>
    </w:p>
    <w:p w14:paraId="4C4E495B" w14:textId="77777777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proofErr w:type="gramStart"/>
      <w:r w:rsidRPr="00CC4CF2">
        <w:rPr>
          <w:rFonts w:ascii="Arial" w:eastAsia="Roboto Light" w:hAnsi="Arial" w:cs="Arial"/>
        </w:rPr>
        <w:t xml:space="preserve">(  </w:t>
      </w:r>
      <w:proofErr w:type="gramEnd"/>
      <w:r w:rsidRPr="00CC4CF2">
        <w:rPr>
          <w:rFonts w:ascii="Arial" w:eastAsia="Roboto Light" w:hAnsi="Arial" w:cs="Arial"/>
        </w:rPr>
        <w:t xml:space="preserve"> ) Projeto de Desenvolvimento Científico e Tecnológico </w:t>
      </w:r>
    </w:p>
    <w:p w14:paraId="726101BF" w14:textId="77777777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proofErr w:type="gramStart"/>
      <w:r w:rsidRPr="00CC4CF2">
        <w:rPr>
          <w:rFonts w:ascii="Arial" w:eastAsia="Roboto Light" w:hAnsi="Arial" w:cs="Arial"/>
        </w:rPr>
        <w:t xml:space="preserve">(  </w:t>
      </w:r>
      <w:proofErr w:type="gramEnd"/>
      <w:r w:rsidRPr="00CC4CF2">
        <w:rPr>
          <w:rFonts w:ascii="Arial" w:eastAsia="Roboto Light" w:hAnsi="Arial" w:cs="Arial"/>
        </w:rPr>
        <w:t xml:space="preserve"> ) Projeto de Fomento à Inovação</w:t>
      </w:r>
    </w:p>
    <w:p w14:paraId="0E8CE67D" w14:textId="77777777" w:rsidR="00AD2E86" w:rsidRPr="00CC4CF2" w:rsidRDefault="00AD2E86" w:rsidP="00AD2E86">
      <w:pPr>
        <w:ind w:firstLine="1"/>
        <w:rPr>
          <w:rFonts w:ascii="Arial" w:eastAsia="Roboto Light" w:hAnsi="Arial" w:cs="Arial"/>
          <w:b/>
          <w:bCs/>
        </w:rPr>
      </w:pPr>
      <w:proofErr w:type="gramStart"/>
      <w:r w:rsidRPr="00CC4CF2">
        <w:rPr>
          <w:rFonts w:ascii="Arial" w:eastAsia="Roboto Light" w:hAnsi="Arial" w:cs="Arial"/>
        </w:rPr>
        <w:t xml:space="preserve">(  </w:t>
      </w:r>
      <w:proofErr w:type="gramEnd"/>
      <w:r w:rsidRPr="00CC4CF2">
        <w:rPr>
          <w:rFonts w:ascii="Arial" w:eastAsia="Roboto Light" w:hAnsi="Arial" w:cs="Arial"/>
        </w:rPr>
        <w:t xml:space="preserve"> ) Outro (Especificar)</w:t>
      </w:r>
    </w:p>
    <w:p w14:paraId="5E5BF56D" w14:textId="77777777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r w:rsidRPr="00CC4CF2">
        <w:rPr>
          <w:rFonts w:ascii="Arial" w:eastAsia="Roboto Light" w:hAnsi="Arial" w:cs="Arial"/>
          <w:b/>
          <w:bCs/>
        </w:rPr>
        <w:t>OBJETIVOS DE DESENVOLVIMENTO SUSTENTÁVEL (ODS):</w:t>
      </w:r>
    </w:p>
    <w:p w14:paraId="08E33AA1" w14:textId="77777777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proofErr w:type="gramStart"/>
      <w:r w:rsidRPr="00CC4CF2">
        <w:rPr>
          <w:rFonts w:ascii="Arial" w:eastAsia="Roboto Light" w:hAnsi="Arial" w:cs="Arial"/>
        </w:rPr>
        <w:t xml:space="preserve">(  </w:t>
      </w:r>
      <w:proofErr w:type="gramEnd"/>
      <w:r w:rsidRPr="00CC4CF2">
        <w:rPr>
          <w:rFonts w:ascii="Arial" w:eastAsia="Roboto Light" w:hAnsi="Arial" w:cs="Arial"/>
        </w:rPr>
        <w:t xml:space="preserve"> ) 1. Erradicação da Pobreza</w:t>
      </w:r>
    </w:p>
    <w:p w14:paraId="104CF8C6" w14:textId="77777777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proofErr w:type="gramStart"/>
      <w:r w:rsidRPr="00CC4CF2">
        <w:rPr>
          <w:rFonts w:ascii="Arial" w:eastAsia="Roboto Light" w:hAnsi="Arial" w:cs="Arial"/>
        </w:rPr>
        <w:t xml:space="preserve">(  </w:t>
      </w:r>
      <w:proofErr w:type="gramEnd"/>
      <w:r w:rsidRPr="00CC4CF2">
        <w:rPr>
          <w:rFonts w:ascii="Arial" w:eastAsia="Roboto Light" w:hAnsi="Arial" w:cs="Arial"/>
        </w:rPr>
        <w:t xml:space="preserve"> ) 2. Fome Zero e Agricultura Sustentável</w:t>
      </w:r>
    </w:p>
    <w:p w14:paraId="73F085F0" w14:textId="77777777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proofErr w:type="gramStart"/>
      <w:r w:rsidRPr="00CC4CF2">
        <w:rPr>
          <w:rFonts w:ascii="Arial" w:eastAsia="Roboto Light" w:hAnsi="Arial" w:cs="Arial"/>
        </w:rPr>
        <w:t xml:space="preserve">(  </w:t>
      </w:r>
      <w:proofErr w:type="gramEnd"/>
      <w:r w:rsidRPr="00CC4CF2">
        <w:rPr>
          <w:rFonts w:ascii="Arial" w:eastAsia="Roboto Light" w:hAnsi="Arial" w:cs="Arial"/>
        </w:rPr>
        <w:t xml:space="preserve"> ) 3. Saúde e Bem-Estar</w:t>
      </w:r>
    </w:p>
    <w:p w14:paraId="6D4F495D" w14:textId="77777777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proofErr w:type="gramStart"/>
      <w:r w:rsidRPr="00CC4CF2">
        <w:rPr>
          <w:rFonts w:ascii="Arial" w:eastAsia="Roboto Light" w:hAnsi="Arial" w:cs="Arial"/>
        </w:rPr>
        <w:t xml:space="preserve">(  </w:t>
      </w:r>
      <w:proofErr w:type="gramEnd"/>
      <w:r w:rsidRPr="00CC4CF2">
        <w:rPr>
          <w:rFonts w:ascii="Arial" w:eastAsia="Roboto Light" w:hAnsi="Arial" w:cs="Arial"/>
        </w:rPr>
        <w:t xml:space="preserve"> ) 4. Educação de Qualidade</w:t>
      </w:r>
    </w:p>
    <w:p w14:paraId="15BE5452" w14:textId="77777777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proofErr w:type="gramStart"/>
      <w:r w:rsidRPr="00CC4CF2">
        <w:rPr>
          <w:rFonts w:ascii="Arial" w:eastAsia="Roboto Light" w:hAnsi="Arial" w:cs="Arial"/>
        </w:rPr>
        <w:t xml:space="preserve">(  </w:t>
      </w:r>
      <w:proofErr w:type="gramEnd"/>
      <w:r w:rsidRPr="00CC4CF2">
        <w:rPr>
          <w:rFonts w:ascii="Arial" w:eastAsia="Roboto Light" w:hAnsi="Arial" w:cs="Arial"/>
        </w:rPr>
        <w:t xml:space="preserve"> ) 5. Igualdade de Gênero</w:t>
      </w:r>
    </w:p>
    <w:p w14:paraId="41B5980B" w14:textId="77777777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proofErr w:type="gramStart"/>
      <w:r w:rsidRPr="00CC4CF2">
        <w:rPr>
          <w:rFonts w:ascii="Arial" w:eastAsia="Roboto Light" w:hAnsi="Arial" w:cs="Arial"/>
        </w:rPr>
        <w:t xml:space="preserve">(  </w:t>
      </w:r>
      <w:proofErr w:type="gramEnd"/>
      <w:r w:rsidRPr="00CC4CF2">
        <w:rPr>
          <w:rFonts w:ascii="Arial" w:eastAsia="Roboto Light" w:hAnsi="Arial" w:cs="Arial"/>
        </w:rPr>
        <w:t xml:space="preserve"> ) 6. Água Potável e Saneamento</w:t>
      </w:r>
    </w:p>
    <w:p w14:paraId="6E96B80F" w14:textId="77777777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proofErr w:type="gramStart"/>
      <w:r w:rsidRPr="00CC4CF2">
        <w:rPr>
          <w:rFonts w:ascii="Arial" w:eastAsia="Roboto Light" w:hAnsi="Arial" w:cs="Arial"/>
        </w:rPr>
        <w:t xml:space="preserve">(  </w:t>
      </w:r>
      <w:proofErr w:type="gramEnd"/>
      <w:r w:rsidRPr="00CC4CF2">
        <w:rPr>
          <w:rFonts w:ascii="Arial" w:eastAsia="Roboto Light" w:hAnsi="Arial" w:cs="Arial"/>
        </w:rPr>
        <w:t xml:space="preserve"> ) 7. Energia Limpa e Acessível</w:t>
      </w:r>
    </w:p>
    <w:p w14:paraId="271FFE07" w14:textId="77777777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proofErr w:type="gramStart"/>
      <w:r w:rsidRPr="00CC4CF2">
        <w:rPr>
          <w:rFonts w:ascii="Arial" w:eastAsia="Roboto Light" w:hAnsi="Arial" w:cs="Arial"/>
        </w:rPr>
        <w:t xml:space="preserve">(  </w:t>
      </w:r>
      <w:proofErr w:type="gramEnd"/>
      <w:r w:rsidRPr="00CC4CF2">
        <w:rPr>
          <w:rFonts w:ascii="Arial" w:eastAsia="Roboto Light" w:hAnsi="Arial" w:cs="Arial"/>
        </w:rPr>
        <w:t xml:space="preserve"> ) 8. Trabalho Decente e Crescimento Econômico</w:t>
      </w:r>
    </w:p>
    <w:p w14:paraId="11611FA6" w14:textId="77777777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proofErr w:type="gramStart"/>
      <w:r w:rsidRPr="00CC4CF2">
        <w:rPr>
          <w:rFonts w:ascii="Arial" w:eastAsia="Roboto Light" w:hAnsi="Arial" w:cs="Arial"/>
        </w:rPr>
        <w:t xml:space="preserve">(  </w:t>
      </w:r>
      <w:proofErr w:type="gramEnd"/>
      <w:r w:rsidRPr="00CC4CF2">
        <w:rPr>
          <w:rFonts w:ascii="Arial" w:eastAsia="Roboto Light" w:hAnsi="Arial" w:cs="Arial"/>
        </w:rPr>
        <w:t xml:space="preserve"> ) 9. Indústria, Inovação e Infraestrutura</w:t>
      </w:r>
    </w:p>
    <w:p w14:paraId="5607D342" w14:textId="77777777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proofErr w:type="gramStart"/>
      <w:r w:rsidRPr="00CC4CF2">
        <w:rPr>
          <w:rFonts w:ascii="Arial" w:eastAsia="Roboto Light" w:hAnsi="Arial" w:cs="Arial"/>
        </w:rPr>
        <w:t xml:space="preserve">(  </w:t>
      </w:r>
      <w:proofErr w:type="gramEnd"/>
      <w:r w:rsidRPr="00CC4CF2">
        <w:rPr>
          <w:rFonts w:ascii="Arial" w:eastAsia="Roboto Light" w:hAnsi="Arial" w:cs="Arial"/>
        </w:rPr>
        <w:t xml:space="preserve"> ) 10. Redução das Desigualdades</w:t>
      </w:r>
    </w:p>
    <w:p w14:paraId="05406E69" w14:textId="77777777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proofErr w:type="gramStart"/>
      <w:r w:rsidRPr="00CC4CF2">
        <w:rPr>
          <w:rFonts w:ascii="Arial" w:eastAsia="Roboto Light" w:hAnsi="Arial" w:cs="Arial"/>
        </w:rPr>
        <w:t xml:space="preserve">(  </w:t>
      </w:r>
      <w:proofErr w:type="gramEnd"/>
      <w:r w:rsidRPr="00CC4CF2">
        <w:rPr>
          <w:rFonts w:ascii="Arial" w:eastAsia="Roboto Light" w:hAnsi="Arial" w:cs="Arial"/>
        </w:rPr>
        <w:t xml:space="preserve"> ) 11. Cidades e Comunidades Sustentáveis</w:t>
      </w:r>
    </w:p>
    <w:p w14:paraId="13D8670C" w14:textId="77777777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proofErr w:type="gramStart"/>
      <w:r w:rsidRPr="00CC4CF2">
        <w:rPr>
          <w:rFonts w:ascii="Arial" w:eastAsia="Roboto Light" w:hAnsi="Arial" w:cs="Arial"/>
        </w:rPr>
        <w:t xml:space="preserve">(  </w:t>
      </w:r>
      <w:proofErr w:type="gramEnd"/>
      <w:r w:rsidRPr="00CC4CF2">
        <w:rPr>
          <w:rFonts w:ascii="Arial" w:eastAsia="Roboto Light" w:hAnsi="Arial" w:cs="Arial"/>
        </w:rPr>
        <w:t xml:space="preserve"> ) 12. Consumo e Produção Responsáveis</w:t>
      </w:r>
    </w:p>
    <w:p w14:paraId="6FF5F3F9" w14:textId="77777777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proofErr w:type="gramStart"/>
      <w:r w:rsidRPr="00CC4CF2">
        <w:rPr>
          <w:rFonts w:ascii="Arial" w:eastAsia="Roboto Light" w:hAnsi="Arial" w:cs="Arial"/>
        </w:rPr>
        <w:t xml:space="preserve">(  </w:t>
      </w:r>
      <w:proofErr w:type="gramEnd"/>
      <w:r w:rsidRPr="00CC4CF2">
        <w:rPr>
          <w:rFonts w:ascii="Arial" w:eastAsia="Roboto Light" w:hAnsi="Arial" w:cs="Arial"/>
        </w:rPr>
        <w:t xml:space="preserve"> ) 13. Ação Contra a Mudança Global do Clima</w:t>
      </w:r>
    </w:p>
    <w:p w14:paraId="499D95A3" w14:textId="77777777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proofErr w:type="gramStart"/>
      <w:r w:rsidRPr="00CC4CF2">
        <w:rPr>
          <w:rFonts w:ascii="Arial" w:eastAsia="Roboto Light" w:hAnsi="Arial" w:cs="Arial"/>
        </w:rPr>
        <w:t xml:space="preserve">(  </w:t>
      </w:r>
      <w:proofErr w:type="gramEnd"/>
      <w:r w:rsidRPr="00CC4CF2">
        <w:rPr>
          <w:rFonts w:ascii="Arial" w:eastAsia="Roboto Light" w:hAnsi="Arial" w:cs="Arial"/>
        </w:rPr>
        <w:t xml:space="preserve"> ) 14. Vida na Água</w:t>
      </w:r>
    </w:p>
    <w:p w14:paraId="3D82638F" w14:textId="77777777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proofErr w:type="gramStart"/>
      <w:r w:rsidRPr="00CC4CF2">
        <w:rPr>
          <w:rFonts w:ascii="Arial" w:eastAsia="Roboto Light" w:hAnsi="Arial" w:cs="Arial"/>
        </w:rPr>
        <w:t xml:space="preserve">(  </w:t>
      </w:r>
      <w:proofErr w:type="gramEnd"/>
      <w:r w:rsidRPr="00CC4CF2">
        <w:rPr>
          <w:rFonts w:ascii="Arial" w:eastAsia="Roboto Light" w:hAnsi="Arial" w:cs="Arial"/>
        </w:rPr>
        <w:t xml:space="preserve"> ) 15. Vida Terrestre</w:t>
      </w:r>
    </w:p>
    <w:p w14:paraId="4E323A84" w14:textId="77777777" w:rsidR="00AD2E86" w:rsidRPr="00CC4CF2" w:rsidRDefault="00AD2E86" w:rsidP="00AD2E86">
      <w:pPr>
        <w:ind w:firstLine="1"/>
        <w:rPr>
          <w:rFonts w:ascii="Arial" w:eastAsia="Roboto Light" w:hAnsi="Arial" w:cs="Arial"/>
        </w:rPr>
      </w:pPr>
      <w:proofErr w:type="gramStart"/>
      <w:r w:rsidRPr="00CC4CF2">
        <w:rPr>
          <w:rFonts w:ascii="Arial" w:eastAsia="Roboto Light" w:hAnsi="Arial" w:cs="Arial"/>
        </w:rPr>
        <w:t xml:space="preserve">(  </w:t>
      </w:r>
      <w:proofErr w:type="gramEnd"/>
      <w:r w:rsidRPr="00CC4CF2">
        <w:rPr>
          <w:rFonts w:ascii="Arial" w:eastAsia="Roboto Light" w:hAnsi="Arial" w:cs="Arial"/>
        </w:rPr>
        <w:t xml:space="preserve"> ) 16. Paz, Justiça E Instituições Eficazes</w:t>
      </w:r>
    </w:p>
    <w:p w14:paraId="17A4B63F" w14:textId="10AB67B6" w:rsidR="00AD2E86" w:rsidRPr="00CC4CF2" w:rsidRDefault="00AD2E86" w:rsidP="00AD2E86">
      <w:pPr>
        <w:spacing w:line="360" w:lineRule="auto"/>
        <w:rPr>
          <w:rFonts w:ascii="Arial" w:hAnsi="Arial" w:cs="Arial"/>
          <w:b/>
          <w:bCs/>
          <w:color w:val="548DD4" w:themeColor="text2" w:themeTint="99"/>
          <w:sz w:val="32"/>
          <w:szCs w:val="32"/>
        </w:rPr>
      </w:pPr>
      <w:proofErr w:type="gramStart"/>
      <w:r w:rsidRPr="00CC4CF2">
        <w:rPr>
          <w:rFonts w:ascii="Arial" w:eastAsia="Roboto Light" w:hAnsi="Arial" w:cs="Arial"/>
        </w:rPr>
        <w:t xml:space="preserve">(  </w:t>
      </w:r>
      <w:proofErr w:type="gramEnd"/>
      <w:r w:rsidRPr="00CC4CF2">
        <w:rPr>
          <w:rFonts w:ascii="Arial" w:eastAsia="Roboto Light" w:hAnsi="Arial" w:cs="Arial"/>
        </w:rPr>
        <w:t xml:space="preserve"> ) 17. Parcerias e Meios de Implementação</w:t>
      </w:r>
    </w:p>
    <w:p w14:paraId="63B40200" w14:textId="44A5D1A3" w:rsidR="00AD2E86" w:rsidRDefault="00AD2E86" w:rsidP="00DD4F2A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8683E65" w14:textId="77777777" w:rsidR="00C3623F" w:rsidRPr="00CC4CF2" w:rsidRDefault="00C3623F" w:rsidP="00DD4F2A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C6F419B" w14:textId="0FEEABB6" w:rsidR="00AD2E86" w:rsidRDefault="00AD2E86" w:rsidP="00AD2E86">
      <w:pPr>
        <w:spacing w:line="360" w:lineRule="auto"/>
        <w:rPr>
          <w:rFonts w:ascii="Arial" w:hAnsi="Arial" w:cs="Arial"/>
          <w:color w:val="002060"/>
        </w:rPr>
      </w:pPr>
      <w:r w:rsidRPr="00C3623F">
        <w:rPr>
          <w:rFonts w:ascii="Arial" w:hAnsi="Arial" w:cs="Arial"/>
          <w:b/>
          <w:bCs/>
          <w:color w:val="002060"/>
          <w:sz w:val="32"/>
          <w:szCs w:val="32"/>
        </w:rPr>
        <w:t>2</w:t>
      </w:r>
      <w:r w:rsidR="003E45F3" w:rsidRPr="00C3623F">
        <w:rPr>
          <w:rFonts w:ascii="Arial" w:hAnsi="Arial" w:cs="Arial"/>
          <w:b/>
          <w:bCs/>
          <w:color w:val="002060"/>
          <w:sz w:val="32"/>
          <w:szCs w:val="32"/>
        </w:rPr>
        <w:t>.</w:t>
      </w:r>
      <w:r w:rsidRPr="00C3623F">
        <w:rPr>
          <w:rFonts w:ascii="Arial" w:hAnsi="Arial" w:cs="Arial"/>
          <w:b/>
          <w:bCs/>
          <w:color w:val="002060"/>
          <w:sz w:val="32"/>
          <w:szCs w:val="32"/>
        </w:rPr>
        <w:t xml:space="preserve"> RESUMO</w:t>
      </w:r>
      <w:r w:rsidR="00C24812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3623F">
        <w:rPr>
          <w:rFonts w:ascii="Arial" w:hAnsi="Arial" w:cs="Arial"/>
          <w:color w:val="002060"/>
        </w:rPr>
        <w:t>(Com Palavras-Chave, Mínimo 3 e Máximo 5)</w:t>
      </w:r>
    </w:p>
    <w:p w14:paraId="07051E2F" w14:textId="257C64F6" w:rsidR="00D01B08" w:rsidRDefault="0071054B" w:rsidP="00D01B08">
      <w:pPr>
        <w:spacing w:line="36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>3</w:t>
      </w:r>
      <w:r w:rsidR="003E45F3" w:rsidRPr="00C3623F">
        <w:rPr>
          <w:rFonts w:ascii="Arial" w:hAnsi="Arial" w:cs="Arial"/>
          <w:b/>
          <w:bCs/>
          <w:color w:val="002060"/>
          <w:sz w:val="32"/>
          <w:szCs w:val="32"/>
        </w:rPr>
        <w:t>.</w:t>
      </w:r>
      <w:r w:rsidR="00AD2E86" w:rsidRPr="00C3623F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="00C24812">
        <w:rPr>
          <w:rFonts w:ascii="Arial" w:hAnsi="Arial" w:cs="Arial"/>
          <w:b/>
          <w:bCs/>
          <w:color w:val="002060"/>
          <w:sz w:val="32"/>
          <w:szCs w:val="32"/>
        </w:rPr>
        <w:t>ABSTRACT</w:t>
      </w:r>
      <w:r w:rsidR="00AD2E86" w:rsidRPr="00C3623F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="00D01B08" w:rsidRPr="00C3623F">
        <w:rPr>
          <w:rFonts w:ascii="Arial" w:hAnsi="Arial" w:cs="Arial"/>
          <w:color w:val="002060"/>
        </w:rPr>
        <w:t xml:space="preserve">(Com </w:t>
      </w:r>
      <w:r>
        <w:rPr>
          <w:rFonts w:ascii="Arial" w:hAnsi="Arial" w:cs="Arial"/>
          <w:color w:val="002060"/>
        </w:rPr>
        <w:t>Keywords</w:t>
      </w:r>
      <w:r w:rsidR="00D01B08" w:rsidRPr="00C3623F">
        <w:rPr>
          <w:rFonts w:ascii="Arial" w:hAnsi="Arial" w:cs="Arial"/>
          <w:color w:val="002060"/>
        </w:rPr>
        <w:t>, Mínimo 3 e Máximo 5)</w:t>
      </w:r>
    </w:p>
    <w:p w14:paraId="7E49CCA9" w14:textId="737B2185" w:rsidR="00AD2E86" w:rsidRPr="00C3623F" w:rsidRDefault="00DA548C" w:rsidP="00AD2E86">
      <w:pPr>
        <w:spacing w:line="36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>4</w:t>
      </w:r>
      <w:r w:rsidRPr="00C3623F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>
        <w:rPr>
          <w:rFonts w:ascii="Arial" w:hAnsi="Arial" w:cs="Arial"/>
          <w:b/>
          <w:bCs/>
          <w:color w:val="002060"/>
          <w:sz w:val="32"/>
          <w:szCs w:val="32"/>
        </w:rPr>
        <w:t>INTRODUÇÃO</w:t>
      </w:r>
      <w:r w:rsidRPr="00C3623F">
        <w:rPr>
          <w:rFonts w:ascii="Arial" w:hAnsi="Arial" w:cs="Arial"/>
          <w:color w:val="002060"/>
        </w:rPr>
        <w:t xml:space="preserve"> (Máximo de 1 Página)</w:t>
      </w:r>
    </w:p>
    <w:p w14:paraId="6867EE29" w14:textId="699C9B67" w:rsidR="00AD2E86" w:rsidRPr="00C3623F" w:rsidRDefault="00CC3011" w:rsidP="00AD2E86">
      <w:pPr>
        <w:spacing w:line="360" w:lineRule="auto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>5</w:t>
      </w:r>
      <w:r w:rsidR="003E45F3" w:rsidRPr="00C3623F">
        <w:rPr>
          <w:rFonts w:ascii="Arial" w:hAnsi="Arial" w:cs="Arial"/>
          <w:b/>
          <w:bCs/>
          <w:color w:val="002060"/>
          <w:sz w:val="32"/>
          <w:szCs w:val="32"/>
        </w:rPr>
        <w:t>.</w:t>
      </w:r>
      <w:r w:rsidR="00AD2E86" w:rsidRPr="00C3623F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2060"/>
          <w:sz w:val="32"/>
          <w:szCs w:val="32"/>
        </w:rPr>
        <w:t>METODOLOGIA</w:t>
      </w:r>
      <w:r w:rsidR="00AD2E86" w:rsidRPr="00C3623F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="00BD135E" w:rsidRPr="00C3623F">
        <w:rPr>
          <w:rFonts w:ascii="Arial" w:hAnsi="Arial" w:cs="Arial"/>
          <w:color w:val="002060"/>
        </w:rPr>
        <w:t xml:space="preserve">(Máximo de </w:t>
      </w:r>
      <w:r w:rsidR="00BD135E">
        <w:rPr>
          <w:rFonts w:ascii="Arial" w:hAnsi="Arial" w:cs="Arial"/>
          <w:color w:val="002060"/>
        </w:rPr>
        <w:t>3</w:t>
      </w:r>
      <w:r w:rsidR="00BD135E" w:rsidRPr="00C3623F">
        <w:rPr>
          <w:rFonts w:ascii="Arial" w:hAnsi="Arial" w:cs="Arial"/>
          <w:color w:val="002060"/>
        </w:rPr>
        <w:t xml:space="preserve"> Página</w:t>
      </w:r>
      <w:r w:rsidR="00BD135E">
        <w:rPr>
          <w:rFonts w:ascii="Arial" w:hAnsi="Arial" w:cs="Arial"/>
          <w:color w:val="002060"/>
        </w:rPr>
        <w:t>s</w:t>
      </w:r>
      <w:r w:rsidR="00BD135E" w:rsidRPr="00C3623F">
        <w:rPr>
          <w:rFonts w:ascii="Arial" w:hAnsi="Arial" w:cs="Arial"/>
          <w:color w:val="002060"/>
        </w:rPr>
        <w:t>)</w:t>
      </w:r>
    </w:p>
    <w:p w14:paraId="5228FFC7" w14:textId="6227C565" w:rsidR="00AD2E86" w:rsidRPr="00C3623F" w:rsidRDefault="00BD135E" w:rsidP="00AD2E86">
      <w:pPr>
        <w:spacing w:line="360" w:lineRule="auto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>6</w:t>
      </w:r>
      <w:r w:rsidR="003E45F3" w:rsidRPr="00C3623F">
        <w:rPr>
          <w:rFonts w:ascii="Arial" w:hAnsi="Arial" w:cs="Arial"/>
          <w:b/>
          <w:bCs/>
          <w:color w:val="002060"/>
          <w:sz w:val="32"/>
          <w:szCs w:val="32"/>
        </w:rPr>
        <w:t>.</w:t>
      </w:r>
      <w:r w:rsidR="00AD2E86" w:rsidRPr="00C3623F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="00D0731F">
        <w:rPr>
          <w:rFonts w:ascii="Arial" w:hAnsi="Arial" w:cs="Arial"/>
          <w:b/>
          <w:bCs/>
          <w:color w:val="002060"/>
          <w:sz w:val="32"/>
          <w:szCs w:val="32"/>
        </w:rPr>
        <w:t>RESULTADOS E DISCUSSÃO</w:t>
      </w:r>
      <w:r w:rsidR="00AD2E86" w:rsidRPr="00C3623F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</w:p>
    <w:p w14:paraId="0575F10C" w14:textId="531BB02A" w:rsidR="008C3A6C" w:rsidRPr="00C3623F" w:rsidRDefault="00BD135E" w:rsidP="008C3A6C">
      <w:pPr>
        <w:spacing w:line="360" w:lineRule="auto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>7</w:t>
      </w:r>
      <w:r w:rsidR="003E45F3" w:rsidRPr="00C3623F">
        <w:rPr>
          <w:rFonts w:ascii="Arial" w:hAnsi="Arial" w:cs="Arial"/>
          <w:b/>
          <w:bCs/>
          <w:color w:val="002060"/>
          <w:sz w:val="32"/>
          <w:szCs w:val="32"/>
        </w:rPr>
        <w:t>.</w:t>
      </w:r>
      <w:r w:rsidR="008C3A6C" w:rsidRPr="00C3623F">
        <w:rPr>
          <w:rFonts w:ascii="Arial" w:hAnsi="Arial" w:cs="Arial"/>
          <w:b/>
          <w:bCs/>
          <w:color w:val="002060"/>
          <w:sz w:val="32"/>
          <w:szCs w:val="32"/>
        </w:rPr>
        <w:t xml:space="preserve"> REFERÊNCIAS  </w:t>
      </w:r>
    </w:p>
    <w:p w14:paraId="21E2A21E" w14:textId="4B2D265F" w:rsidR="008C3A6C" w:rsidRPr="00C3623F" w:rsidRDefault="002B4C71" w:rsidP="008C3A6C">
      <w:pPr>
        <w:spacing w:line="360" w:lineRule="auto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>8</w:t>
      </w:r>
      <w:r w:rsidR="003E45F3" w:rsidRPr="00C3623F">
        <w:rPr>
          <w:rFonts w:ascii="Arial" w:hAnsi="Arial" w:cs="Arial"/>
          <w:b/>
          <w:bCs/>
          <w:color w:val="002060"/>
          <w:sz w:val="32"/>
          <w:szCs w:val="32"/>
        </w:rPr>
        <w:t>.</w:t>
      </w:r>
      <w:r w:rsidR="008C3A6C" w:rsidRPr="00C3623F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="001A0B96" w:rsidRPr="00C3623F">
        <w:rPr>
          <w:rFonts w:ascii="Arial" w:hAnsi="Arial" w:cs="Arial"/>
          <w:b/>
          <w:bCs/>
          <w:color w:val="002060"/>
          <w:sz w:val="32"/>
          <w:szCs w:val="32"/>
        </w:rPr>
        <w:t>ASSINATURA</w:t>
      </w:r>
      <w:r w:rsidR="00C24812">
        <w:rPr>
          <w:rFonts w:ascii="Arial" w:hAnsi="Arial" w:cs="Arial"/>
          <w:b/>
          <w:bCs/>
          <w:color w:val="002060"/>
          <w:sz w:val="32"/>
          <w:szCs w:val="32"/>
        </w:rPr>
        <w:t>S</w:t>
      </w:r>
      <w:r w:rsidR="001A0B96" w:rsidRPr="00C3623F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</w:p>
    <w:bookmarkEnd w:id="0"/>
    <w:p w14:paraId="78DCD25C" w14:textId="77777777" w:rsidR="001A0B96" w:rsidRDefault="001A0B96" w:rsidP="001A0B96">
      <w:pPr>
        <w:spacing w:line="360" w:lineRule="auto"/>
        <w:rPr>
          <w:rFonts w:ascii="Arial" w:hAnsi="Arial" w:cs="Arial"/>
          <w:b/>
          <w:bCs/>
          <w:color w:val="548DD4" w:themeColor="text2" w:themeTint="99"/>
          <w:sz w:val="32"/>
          <w:szCs w:val="32"/>
        </w:rPr>
      </w:pPr>
    </w:p>
    <w:p w14:paraId="4A7F16B2" w14:textId="77777777" w:rsidR="001A0B96" w:rsidRPr="00B40255" w:rsidRDefault="001A0B96" w:rsidP="001A0B96">
      <w:pPr>
        <w:spacing w:line="360" w:lineRule="auto"/>
        <w:rPr>
          <w:rFonts w:ascii="Arial" w:hAnsi="Arial" w:cs="Arial"/>
          <w:sz w:val="22"/>
          <w:szCs w:val="22"/>
        </w:rPr>
      </w:pPr>
      <w:r w:rsidRPr="00B40255">
        <w:rPr>
          <w:rFonts w:ascii="Arial" w:hAnsi="Arial" w:cs="Arial"/>
          <w:sz w:val="22"/>
          <w:szCs w:val="22"/>
        </w:rPr>
        <w:t>Local e Data</w:t>
      </w:r>
    </w:p>
    <w:p w14:paraId="08968D80" w14:textId="77777777" w:rsidR="001A0B96" w:rsidRDefault="001A0B96" w:rsidP="001A0B9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2BF0B05" w14:textId="77777777" w:rsidR="001A0B96" w:rsidRDefault="001A0B96" w:rsidP="001A0B9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616760A" w14:textId="77777777" w:rsidR="001A0B96" w:rsidRDefault="001A0B96" w:rsidP="001A0B9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_______________________________________________________</w:t>
      </w:r>
    </w:p>
    <w:p w14:paraId="66BB3273" w14:textId="35B5843C" w:rsidR="001A0B96" w:rsidRDefault="001A0B96" w:rsidP="001A0B9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(Nome do </w:t>
      </w:r>
      <w:r w:rsidR="00C24812">
        <w:rPr>
          <w:rFonts w:ascii="Arial" w:hAnsi="Arial" w:cs="Arial"/>
          <w:b/>
          <w:bCs/>
          <w:sz w:val="22"/>
          <w:szCs w:val="22"/>
        </w:rPr>
        <w:t>Discente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3E7424C5" w14:textId="77777777" w:rsidR="00C24812" w:rsidRDefault="00C24812" w:rsidP="001A0B9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63030A" w14:textId="77777777" w:rsidR="00C24812" w:rsidRDefault="00C24812" w:rsidP="00C2481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_______________________________________________________</w:t>
      </w:r>
    </w:p>
    <w:p w14:paraId="6D786109" w14:textId="1981250A" w:rsidR="00C24812" w:rsidRDefault="00C24812" w:rsidP="00C2481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(Nome do Orientador)</w:t>
      </w:r>
    </w:p>
    <w:p w14:paraId="64F52A42" w14:textId="77777777" w:rsidR="00C24812" w:rsidRDefault="00C24812" w:rsidP="001A0B9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2A3A68" w14:textId="6C0F5F00" w:rsidR="009A4DEE" w:rsidRPr="00CC342D" w:rsidRDefault="009A4DEE" w:rsidP="003E54F7">
      <w:pPr>
        <w:pStyle w:val="Corpodetexto"/>
        <w:spacing w:before="92" w:line="278" w:lineRule="auto"/>
        <w:ind w:left="2802" w:right="2807" w:firstLine="975"/>
        <w:rPr>
          <w:rFonts w:ascii="Roboto Condensed" w:hAnsi="Roboto Condensed"/>
          <w:sz w:val="24"/>
          <w:szCs w:val="24"/>
          <w:lang w:val="pt-BR"/>
        </w:rPr>
      </w:pPr>
    </w:p>
    <w:sectPr w:rsidR="009A4DEE" w:rsidRPr="00CC342D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CEACD" w14:textId="77777777" w:rsidR="000A04FD" w:rsidRDefault="000A04FD" w:rsidP="000F76A3">
      <w:r>
        <w:separator/>
      </w:r>
    </w:p>
  </w:endnote>
  <w:endnote w:type="continuationSeparator" w:id="0">
    <w:p w14:paraId="2C01FF8A" w14:textId="77777777" w:rsidR="000A04FD" w:rsidRDefault="000A04FD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69E93" w14:textId="77777777" w:rsidR="006233E9" w:rsidRDefault="006233E9" w:rsidP="006233E9">
    <w:pPr>
      <w:pStyle w:val="Rodap"/>
      <w:jc w:val="center"/>
      <w:rPr>
        <w:rFonts w:ascii="Arial" w:hAnsi="Arial" w:cs="Arial"/>
        <w:sz w:val="20"/>
        <w:szCs w:val="20"/>
      </w:rPr>
    </w:pPr>
  </w:p>
  <w:p w14:paraId="6EAE418D" w14:textId="2A216399" w:rsidR="006233E9" w:rsidRPr="004C1567" w:rsidRDefault="006233E9" w:rsidP="006233E9">
    <w:pPr>
      <w:pStyle w:val="Rodap"/>
      <w:pBdr>
        <w:top w:val="single" w:sz="8" w:space="1" w:color="548DD4" w:themeColor="text2" w:themeTint="99"/>
      </w:pBdr>
      <w:jc w:val="center"/>
      <w:rPr>
        <w:rFonts w:ascii="Arial" w:hAnsi="Arial" w:cs="Arial"/>
        <w:sz w:val="16"/>
        <w:szCs w:val="16"/>
      </w:rPr>
    </w:pPr>
    <w:r w:rsidRPr="004C1567">
      <w:rPr>
        <w:rFonts w:ascii="Arial" w:hAnsi="Arial" w:cs="Arial"/>
        <w:sz w:val="16"/>
        <w:szCs w:val="16"/>
      </w:rPr>
      <w:t>Av. Francisco Mota, 572, Bairro Costa e Silva. Mossoró/RN | Caixa Postal 137 | CEP: 59625-900 |Fone: (84) Telefone: (84) 3317-</w:t>
    </w:r>
    <w:proofErr w:type="gramStart"/>
    <w:r w:rsidRPr="004C1567">
      <w:rPr>
        <w:rFonts w:ascii="Arial" w:hAnsi="Arial" w:cs="Arial"/>
        <w:sz w:val="16"/>
        <w:szCs w:val="16"/>
      </w:rPr>
      <w:t>8295  |</w:t>
    </w:r>
    <w:proofErr w:type="gramEnd"/>
    <w:r w:rsidRPr="004C1567">
      <w:rPr>
        <w:rFonts w:ascii="Arial" w:hAnsi="Arial" w:cs="Arial"/>
        <w:sz w:val="16"/>
        <w:szCs w:val="16"/>
      </w:rPr>
      <w:t xml:space="preserve"> Ramal: 1795| Fax: (84) 3317-8228 | E-mail: proppg@ufersa.edu.br</w:t>
    </w:r>
  </w:p>
  <w:p w14:paraId="5452463E" w14:textId="77777777" w:rsidR="006233E9" w:rsidRPr="006233E9" w:rsidRDefault="006233E9" w:rsidP="006233E9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3A99E" w14:textId="77777777" w:rsidR="000A04FD" w:rsidRDefault="000A04FD" w:rsidP="000F76A3">
      <w:r>
        <w:separator/>
      </w:r>
    </w:p>
  </w:footnote>
  <w:footnote w:type="continuationSeparator" w:id="0">
    <w:p w14:paraId="36B3D2E2" w14:textId="77777777" w:rsidR="000A04FD" w:rsidRDefault="000A04FD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B77BD" w14:textId="77777777" w:rsidR="000F76A3" w:rsidRDefault="00503727">
    <w:pPr>
      <w:pStyle w:val="Cabealho"/>
    </w:pPr>
    <w:r>
      <w:rPr>
        <w:noProof/>
        <w:lang w:val="pt-BR" w:eastAsia="pt-BR"/>
      </w:rPr>
      <w:pict w14:anchorId="2FC26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1026" type="#_x0000_t75" style="position:absolute;margin-left:0;margin-top:0;width:408.55pt;height:629.9pt;z-index:-251657216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8AE0" w14:textId="16F981B9" w:rsidR="006233E9" w:rsidRDefault="006233E9" w:rsidP="006233E9">
    <w:pPr>
      <w:pStyle w:val="Cabealho"/>
      <w:jc w:val="center"/>
    </w:pPr>
  </w:p>
  <w:tbl>
    <w:tblPr>
      <w:tblStyle w:val="Tabelacomgrade"/>
      <w:tblW w:w="0" w:type="auto"/>
      <w:jc w:val="center"/>
      <w:tblBorders>
        <w:top w:val="single" w:sz="18" w:space="0" w:color="215868" w:themeColor="accent5" w:themeShade="80"/>
        <w:left w:val="single" w:sz="18" w:space="0" w:color="215868" w:themeColor="accent5" w:themeShade="80"/>
        <w:bottom w:val="single" w:sz="18" w:space="0" w:color="215868" w:themeColor="accent5" w:themeShade="80"/>
        <w:right w:val="single" w:sz="18" w:space="0" w:color="215868" w:themeColor="accent5" w:themeShade="80"/>
        <w:insideH w:val="single" w:sz="18" w:space="0" w:color="215868" w:themeColor="accent5" w:themeShade="80"/>
        <w:insideV w:val="single" w:sz="18" w:space="0" w:color="215868" w:themeColor="accent5" w:themeShade="80"/>
      </w:tblBorders>
      <w:tblLook w:val="04A0" w:firstRow="1" w:lastRow="0" w:firstColumn="1" w:lastColumn="0" w:noHBand="0" w:noVBand="1"/>
    </w:tblPr>
    <w:tblGrid>
      <w:gridCol w:w="1710"/>
      <w:gridCol w:w="8334"/>
    </w:tblGrid>
    <w:tr w:rsidR="00C30E9B" w:rsidRPr="00FB4E40" w14:paraId="4AF5A499" w14:textId="77777777" w:rsidTr="00C30E9B">
      <w:trPr>
        <w:jc w:val="center"/>
      </w:trPr>
      <w:tc>
        <w:tcPr>
          <w:tcW w:w="1631" w:type="dxa"/>
        </w:tcPr>
        <w:p w14:paraId="3A709DB3" w14:textId="360B063C" w:rsidR="00C30E9B" w:rsidRPr="00FB4E40" w:rsidRDefault="00C30E9B" w:rsidP="006233E9">
          <w:pPr>
            <w:pStyle w:val="Cabealho"/>
            <w:jc w:val="center"/>
            <w:rPr>
              <w:color w:val="002060"/>
            </w:rPr>
          </w:pPr>
          <w:r w:rsidRPr="00FB4E40">
            <w:rPr>
              <w:noProof/>
              <w:color w:val="002060"/>
            </w:rPr>
            <w:drawing>
              <wp:inline distT="0" distB="0" distL="0" distR="0" wp14:anchorId="5FFB09E8" wp14:editId="464333B1">
                <wp:extent cx="949124" cy="784860"/>
                <wp:effectExtent l="0" t="0" r="0" b="0"/>
                <wp:docPr id="1" name="Imagem 1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578" cy="863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5" w:type="dxa"/>
          <w:shd w:val="clear" w:color="auto" w:fill="002060"/>
        </w:tcPr>
        <w:p w14:paraId="258E94EB" w14:textId="77777777" w:rsidR="00C30E9B" w:rsidRPr="00C30E9B" w:rsidRDefault="00C30E9B" w:rsidP="006233E9">
          <w:pPr>
            <w:pStyle w:val="Cabealho"/>
            <w:jc w:val="center"/>
            <w:rPr>
              <w:rFonts w:ascii="Arial" w:hAnsi="Arial" w:cs="Arial"/>
              <w:b/>
              <w:bCs/>
              <w:color w:val="FFFFFF" w:themeColor="background1"/>
              <w:sz w:val="28"/>
              <w:szCs w:val="28"/>
            </w:rPr>
          </w:pPr>
          <w:r w:rsidRPr="00C30E9B">
            <w:rPr>
              <w:rFonts w:ascii="Arial" w:hAnsi="Arial" w:cs="Arial"/>
              <w:b/>
              <w:bCs/>
              <w:color w:val="FFFFFF" w:themeColor="background1"/>
              <w:sz w:val="28"/>
              <w:szCs w:val="28"/>
            </w:rPr>
            <w:t>MINISTÉRIO DA EDUCAÇÃO</w:t>
          </w:r>
        </w:p>
        <w:p w14:paraId="69F3C878" w14:textId="77777777" w:rsidR="00C30E9B" w:rsidRPr="00C30E9B" w:rsidRDefault="00C30E9B" w:rsidP="006233E9">
          <w:pPr>
            <w:pStyle w:val="Cabealho"/>
            <w:jc w:val="center"/>
            <w:rPr>
              <w:rFonts w:ascii="Arial" w:hAnsi="Arial" w:cs="Arial"/>
              <w:b/>
              <w:bCs/>
              <w:color w:val="FFFFFF" w:themeColor="background1"/>
              <w:sz w:val="28"/>
              <w:szCs w:val="28"/>
            </w:rPr>
          </w:pPr>
          <w:r w:rsidRPr="00C30E9B">
            <w:rPr>
              <w:rFonts w:ascii="Arial" w:hAnsi="Arial" w:cs="Arial"/>
              <w:b/>
              <w:bCs/>
              <w:color w:val="FFFFFF" w:themeColor="background1"/>
              <w:sz w:val="28"/>
              <w:szCs w:val="28"/>
            </w:rPr>
            <w:t>UNIVERSIDADE FEDERAL RURAL DO SEMI-ÁRIDO</w:t>
          </w:r>
        </w:p>
        <w:p w14:paraId="485EA046" w14:textId="77777777" w:rsidR="00C30E9B" w:rsidRPr="00C30E9B" w:rsidRDefault="00C30E9B" w:rsidP="006233E9">
          <w:pPr>
            <w:pStyle w:val="Cabealho"/>
            <w:jc w:val="center"/>
            <w:rPr>
              <w:rFonts w:ascii="Arial" w:hAnsi="Arial" w:cs="Arial"/>
              <w:b/>
              <w:bCs/>
              <w:color w:val="FFFFFF" w:themeColor="background1"/>
              <w:sz w:val="28"/>
              <w:szCs w:val="28"/>
            </w:rPr>
          </w:pPr>
          <w:r w:rsidRPr="00C30E9B">
            <w:rPr>
              <w:rFonts w:ascii="Arial" w:hAnsi="Arial" w:cs="Arial"/>
              <w:b/>
              <w:bCs/>
              <w:color w:val="FFFFFF" w:themeColor="background1"/>
              <w:sz w:val="28"/>
              <w:szCs w:val="28"/>
            </w:rPr>
            <w:t>PRÓ-REITORIA DE PESQUISA E PÓS-GRADUAÇÃO</w:t>
          </w:r>
        </w:p>
        <w:p w14:paraId="49869457" w14:textId="433871E1" w:rsidR="00C30E9B" w:rsidRPr="00C30E9B" w:rsidRDefault="00C30E9B" w:rsidP="006233E9">
          <w:pPr>
            <w:pStyle w:val="Cabealho"/>
            <w:jc w:val="center"/>
            <w:rPr>
              <w:color w:val="FFFFFF" w:themeColor="background1"/>
            </w:rPr>
          </w:pPr>
        </w:p>
      </w:tc>
    </w:tr>
  </w:tbl>
  <w:p w14:paraId="0F6DAE8A" w14:textId="77777777" w:rsidR="000F76A3" w:rsidRDefault="00503727">
    <w:pPr>
      <w:pStyle w:val="Cabealho"/>
    </w:pPr>
    <w:r>
      <w:rPr>
        <w:noProof/>
        <w:lang w:val="pt-BR" w:eastAsia="pt-BR"/>
      </w:rPr>
      <w:pict w14:anchorId="50389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80" o:spid="_x0000_s1027" type="#_x0000_t75" style="position:absolute;margin-left:0;margin-top:0;width:408.55pt;height:629.9pt;z-index:-251656192;mso-position-horizontal:center;mso-position-horizontal-relative:margin;mso-position-vertical:center;mso-position-vertical-relative:margin" o:allowincell="f">
          <v:imagedata r:id="rId2" o:title="Marca dagua ufer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3B4F" w14:textId="77777777" w:rsidR="000F76A3" w:rsidRDefault="00503727">
    <w:pPr>
      <w:pStyle w:val="Cabealho"/>
    </w:pPr>
    <w:r>
      <w:rPr>
        <w:noProof/>
        <w:lang w:val="pt-BR" w:eastAsia="pt-BR"/>
      </w:rPr>
      <w:pict w14:anchorId="25EB6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1025" type="#_x0000_t75" style="position:absolute;margin-left:0;margin-top:0;width:408.55pt;height:629.9pt;z-index:-251658240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83"/>
    <w:rsid w:val="0001688A"/>
    <w:rsid w:val="0002135A"/>
    <w:rsid w:val="00025DD1"/>
    <w:rsid w:val="00096075"/>
    <w:rsid w:val="000A04FD"/>
    <w:rsid w:val="000A1A45"/>
    <w:rsid w:val="000E25A5"/>
    <w:rsid w:val="000E68AA"/>
    <w:rsid w:val="000F76A3"/>
    <w:rsid w:val="0015019F"/>
    <w:rsid w:val="001957AE"/>
    <w:rsid w:val="001A0B96"/>
    <w:rsid w:val="001C6249"/>
    <w:rsid w:val="001D0E7E"/>
    <w:rsid w:val="001F3E7E"/>
    <w:rsid w:val="002022E8"/>
    <w:rsid w:val="00203584"/>
    <w:rsid w:val="0020742E"/>
    <w:rsid w:val="002225DE"/>
    <w:rsid w:val="00267B6A"/>
    <w:rsid w:val="002843C4"/>
    <w:rsid w:val="002B4C71"/>
    <w:rsid w:val="002F0567"/>
    <w:rsid w:val="00313F9E"/>
    <w:rsid w:val="00336D09"/>
    <w:rsid w:val="003E45F3"/>
    <w:rsid w:val="003E54F7"/>
    <w:rsid w:val="003E7290"/>
    <w:rsid w:val="003F7B06"/>
    <w:rsid w:val="0041483B"/>
    <w:rsid w:val="004A5DBD"/>
    <w:rsid w:val="004C1567"/>
    <w:rsid w:val="004C3A5A"/>
    <w:rsid w:val="00545D7A"/>
    <w:rsid w:val="00553600"/>
    <w:rsid w:val="005668E6"/>
    <w:rsid w:val="00576FB5"/>
    <w:rsid w:val="00584463"/>
    <w:rsid w:val="00603BCE"/>
    <w:rsid w:val="006233E9"/>
    <w:rsid w:val="00625314"/>
    <w:rsid w:val="006300D8"/>
    <w:rsid w:val="0063642E"/>
    <w:rsid w:val="00645A81"/>
    <w:rsid w:val="00674FC6"/>
    <w:rsid w:val="00681085"/>
    <w:rsid w:val="006914E8"/>
    <w:rsid w:val="006D44D7"/>
    <w:rsid w:val="007052FB"/>
    <w:rsid w:val="0071054B"/>
    <w:rsid w:val="007275EB"/>
    <w:rsid w:val="007611C8"/>
    <w:rsid w:val="007B325E"/>
    <w:rsid w:val="007C19D1"/>
    <w:rsid w:val="007F1F8A"/>
    <w:rsid w:val="00854B60"/>
    <w:rsid w:val="008560E3"/>
    <w:rsid w:val="00866EBE"/>
    <w:rsid w:val="00876E83"/>
    <w:rsid w:val="0088232A"/>
    <w:rsid w:val="008C3A6C"/>
    <w:rsid w:val="008D24D7"/>
    <w:rsid w:val="008D6AC6"/>
    <w:rsid w:val="008F4AA4"/>
    <w:rsid w:val="00910ED2"/>
    <w:rsid w:val="0094400A"/>
    <w:rsid w:val="00973513"/>
    <w:rsid w:val="00982288"/>
    <w:rsid w:val="009824ED"/>
    <w:rsid w:val="009A4DEE"/>
    <w:rsid w:val="009C6109"/>
    <w:rsid w:val="009D2DEB"/>
    <w:rsid w:val="00A06397"/>
    <w:rsid w:val="00A07F77"/>
    <w:rsid w:val="00A157C3"/>
    <w:rsid w:val="00A200E1"/>
    <w:rsid w:val="00A50F1A"/>
    <w:rsid w:val="00A54DF2"/>
    <w:rsid w:val="00AD2AEC"/>
    <w:rsid w:val="00AD2E86"/>
    <w:rsid w:val="00AE5C8D"/>
    <w:rsid w:val="00B00BEE"/>
    <w:rsid w:val="00B30839"/>
    <w:rsid w:val="00B50ABD"/>
    <w:rsid w:val="00BB4399"/>
    <w:rsid w:val="00BD135E"/>
    <w:rsid w:val="00C24812"/>
    <w:rsid w:val="00C30E9B"/>
    <w:rsid w:val="00C3623F"/>
    <w:rsid w:val="00C36865"/>
    <w:rsid w:val="00C77636"/>
    <w:rsid w:val="00CB514D"/>
    <w:rsid w:val="00CC3011"/>
    <w:rsid w:val="00CC342D"/>
    <w:rsid w:val="00CC40DD"/>
    <w:rsid w:val="00CC4CF2"/>
    <w:rsid w:val="00CF105D"/>
    <w:rsid w:val="00CF6F24"/>
    <w:rsid w:val="00D01B08"/>
    <w:rsid w:val="00D0731F"/>
    <w:rsid w:val="00D177BC"/>
    <w:rsid w:val="00D27FC7"/>
    <w:rsid w:val="00D71BCF"/>
    <w:rsid w:val="00D8343A"/>
    <w:rsid w:val="00DA2E48"/>
    <w:rsid w:val="00DA548C"/>
    <w:rsid w:val="00DA682C"/>
    <w:rsid w:val="00DB337A"/>
    <w:rsid w:val="00DB4088"/>
    <w:rsid w:val="00DD4F2A"/>
    <w:rsid w:val="00DF7D90"/>
    <w:rsid w:val="00E11F05"/>
    <w:rsid w:val="00E1573E"/>
    <w:rsid w:val="00E21E45"/>
    <w:rsid w:val="00E34985"/>
    <w:rsid w:val="00E401AD"/>
    <w:rsid w:val="00E4729B"/>
    <w:rsid w:val="00E8712A"/>
    <w:rsid w:val="00EB6ED7"/>
    <w:rsid w:val="00ED5A39"/>
    <w:rsid w:val="00ED70FB"/>
    <w:rsid w:val="00F07613"/>
    <w:rsid w:val="00F54BA9"/>
    <w:rsid w:val="00FB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183339"/>
  <w15:docId w15:val="{89FADEB4-A84C-4F21-A3AF-81DDC246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uiPriority w:val="9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3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3A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paragraph" w:styleId="Ttulo">
    <w:name w:val="Title"/>
    <w:basedOn w:val="Normal"/>
    <w:uiPriority w:val="1"/>
    <w:qFormat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39"/>
    <w:rsid w:val="006233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233E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33E9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4C1567"/>
    <w:rPr>
      <w:i/>
      <w:iCs/>
    </w:rPr>
  </w:style>
  <w:style w:type="paragraph" w:customStyle="1" w:styleId="Default">
    <w:name w:val="Default"/>
    <w:rsid w:val="004C1567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3A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3A6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9D7F-D47A-4B75-AD24-77DEA995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reitoria.recepcao</dc:creator>
  <cp:keywords/>
  <dc:description/>
  <cp:lastModifiedBy>Glauber Nunes</cp:lastModifiedBy>
  <cp:revision>2</cp:revision>
  <cp:lastPrinted>2021-06-25T17:14:00Z</cp:lastPrinted>
  <dcterms:created xsi:type="dcterms:W3CDTF">2024-08-22T14:52:00Z</dcterms:created>
  <dcterms:modified xsi:type="dcterms:W3CDTF">2024-08-22T14:52:00Z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