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2232" w14:textId="300028BB" w:rsidR="00663B82" w:rsidRPr="0015142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70C0"/>
          <w:sz w:val="36"/>
          <w:szCs w:val="36"/>
        </w:rPr>
      </w:pP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t xml:space="preserve">EDITAL PROPPG </w:t>
      </w:r>
      <w:r w:rsidR="00316BEB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63</w:t>
      </w: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t>/20</w:t>
      </w:r>
      <w:r w:rsidR="005E688A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23</w:t>
      </w:r>
    </w:p>
    <w:p w14:paraId="6C64AB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D194D07" w14:textId="2EC4A0F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C3387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C3387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EACE406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9B4BC54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</w:p>
    <w:p w14:paraId="35A9CFFD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E9CDED9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FORMULÁRIO DE INSCRIÇÃO</w:t>
      </w:r>
    </w:p>
    <w:p w14:paraId="731DFEAD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PESSOAIS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E1547C" w14:paraId="442C1CD1" w14:textId="77777777" w:rsidTr="007B382A">
        <w:tc>
          <w:tcPr>
            <w:tcW w:w="10198" w:type="dxa"/>
          </w:tcPr>
          <w:p w14:paraId="60C0168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Nome Completo: </w:t>
            </w:r>
          </w:p>
        </w:tc>
      </w:tr>
      <w:tr w:rsidR="00663B82" w:rsidRPr="00E1547C" w14:paraId="0580D963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27A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Identidade: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Emissão: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Órgão Emissor:</w:t>
            </w:r>
          </w:p>
        </w:tc>
      </w:tr>
      <w:tr w:rsidR="00663B82" w:rsidRPr="00E1547C" w14:paraId="61B1BF4B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0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CPF: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Data de Nascimento: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Naturalidade:</w:t>
            </w:r>
          </w:p>
        </w:tc>
      </w:tr>
      <w:tr w:rsidR="00663B82" w:rsidRPr="00E1547C" w14:paraId="7816D54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5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Telefone/Celular: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Email: </w:t>
            </w:r>
          </w:p>
        </w:tc>
      </w:tr>
      <w:tr w:rsidR="00663B82" w:rsidRPr="00E1547C" w14:paraId="059C7737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7F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Raça/cor:(   ) branca (   ) preta (   ) parda (   ) amarela (   ) indígena (   ) não declarado</w:t>
            </w:r>
          </w:p>
        </w:tc>
      </w:tr>
      <w:tr w:rsidR="00663B82" w:rsidRPr="00E1547C" w14:paraId="41797E9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796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Portador de necessidades especiais: (   ) sim    (   )não</w:t>
            </w:r>
          </w:p>
        </w:tc>
      </w:tr>
      <w:tr w:rsidR="00663B82" w:rsidRPr="00E1547C" w14:paraId="4BE624B5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2D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mãe:</w:t>
            </w:r>
          </w:p>
        </w:tc>
      </w:tr>
      <w:tr w:rsidR="00663B82" w:rsidRPr="00E1547C" w14:paraId="419AEC46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FE4E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do pai:</w:t>
            </w:r>
          </w:p>
        </w:tc>
      </w:tr>
      <w:tr w:rsidR="00663B82" w:rsidRPr="00E1547C" w14:paraId="0069355D" w14:textId="77777777" w:rsidTr="007B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F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Vinculo Empregatício: (   ) sim    (   )não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5FCB563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Tipo: (   ) Empresa Privada(   ) Órgão Público  (   ) UFERSA</w:t>
            </w:r>
          </w:p>
          <w:p w14:paraId="16B6F08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de servidor da UFERSA: (   ) sim    (   )não</w:t>
            </w:r>
          </w:p>
          <w:p w14:paraId="0335D9D0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Concorrendo para vaga com vínculo empregatício fora da UFERSA: (   ) sim    (   )não</w:t>
            </w:r>
          </w:p>
          <w:p w14:paraId="43F1BC9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Nome da Empresa (Caso não seja a UFERSA):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</w:p>
          <w:p w14:paraId="2BDC6691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Local da empresa (Cidade/Estado):</w:t>
            </w:r>
          </w:p>
          <w:p w14:paraId="41578944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Campus (Caso seja da UFERSA): (   ) Angicos (   ) Caraúbas (   ) Mossoró (   ) Pau dos Ferros</w:t>
            </w:r>
          </w:p>
          <w:p w14:paraId="5639BF35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Necessidade de liberação para cursar: (    ) Sem liberação   (    ) Liberação total     (  ) Libera</w:t>
            </w:r>
            <w:r w:rsidRPr="00E1547C">
              <w:rPr>
                <w:rFonts w:ascii="Arial" w:eastAsia="Roboto Condensed" w:hAnsi="Arial" w:cs="Arial"/>
              </w:rPr>
              <w:lastRenderedPageBreak/>
              <w:t>ção parcial</w:t>
            </w:r>
          </w:p>
        </w:tc>
      </w:tr>
    </w:tbl>
    <w:p w14:paraId="5F30F3D8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7407951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DADOS DO PROGRAMA</w:t>
      </w:r>
    </w:p>
    <w:tbl>
      <w:tblPr>
        <w:tblW w:w="101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63B82" w:rsidRPr="00E1547C" w14:paraId="0C76E60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41F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Sugestão de Orientador:</w:t>
            </w:r>
          </w:p>
          <w:p w14:paraId="5BD81A54" w14:textId="451348A3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Obrigatória a apresentação de Carta de Anuência apresentada no ANEXO </w:t>
            </w:r>
            <w:r w:rsidR="00CA6630">
              <w:rPr>
                <w:rFonts w:ascii="Arial" w:eastAsia="Roboto Condensed" w:hAnsi="Arial" w:cs="Arial"/>
              </w:rPr>
              <w:t>I</w:t>
            </w:r>
            <w:r w:rsidRPr="00E1547C">
              <w:rPr>
                <w:rFonts w:ascii="Arial" w:eastAsia="Roboto Condensed" w:hAnsi="Arial" w:cs="Arial"/>
              </w:rPr>
              <w:t>V, preenchida e assinada pelo provável orientador.</w:t>
            </w:r>
          </w:p>
        </w:tc>
      </w:tr>
      <w:tr w:rsidR="00663B82" w:rsidRPr="00E1547C" w14:paraId="28A8B9F8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865" w14:textId="77777777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Linha de Pesquisa:</w:t>
            </w:r>
            <w:r w:rsidRPr="00E1547C">
              <w:rPr>
                <w:rFonts w:ascii="Arial" w:eastAsia="Roboto Condensed" w:hAnsi="Arial" w:cs="Arial"/>
              </w:rPr>
              <w:tab/>
            </w:r>
          </w:p>
        </w:tc>
      </w:tr>
      <w:tr w:rsidR="00663B82" w:rsidRPr="00E1547C" w14:paraId="681EF112" w14:textId="77777777" w:rsidTr="007B382A">
        <w:tc>
          <w:tcPr>
            <w:tcW w:w="10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950" w14:textId="76C26A7B" w:rsidR="00663B82" w:rsidRPr="00E1547C" w:rsidRDefault="00663B82" w:rsidP="007B382A">
            <w:pPr>
              <w:tabs>
                <w:tab w:val="left" w:pos="7800"/>
              </w:tabs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>Quando o edital de bolsas for aberto</w:t>
            </w:r>
            <w:r w:rsidR="00D27D04">
              <w:rPr>
                <w:rFonts w:ascii="Arial" w:eastAsia="Roboto Condensed" w:hAnsi="Arial" w:cs="Arial"/>
              </w:rPr>
              <w:t>,</w:t>
            </w:r>
            <w:r w:rsidRPr="00E1547C">
              <w:rPr>
                <w:rFonts w:ascii="Arial" w:eastAsia="Roboto Condensed" w:hAnsi="Arial" w:cs="Arial"/>
              </w:rPr>
              <w:t xml:space="preserve"> pretende concorrer à Bolsa? (    ) Sim        (    ) Não</w:t>
            </w:r>
          </w:p>
        </w:tc>
      </w:tr>
    </w:tbl>
    <w:p w14:paraId="061325AC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</w:rPr>
      </w:pPr>
    </w:p>
    <w:p w14:paraId="2798DAB4" w14:textId="77777777" w:rsidR="00663B82" w:rsidRPr="00E1547C" w:rsidRDefault="00663B82" w:rsidP="00663B82">
      <w:pPr>
        <w:spacing w:before="120" w:after="120" w:line="360" w:lineRule="auto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ENDEREÇO PARA CORRESPONDÊNCIA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B82" w:rsidRPr="00E1547C" w14:paraId="7436E3BF" w14:textId="77777777" w:rsidTr="007B382A">
        <w:tc>
          <w:tcPr>
            <w:tcW w:w="10198" w:type="dxa"/>
          </w:tcPr>
          <w:p w14:paraId="2E0AED1B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Rua:                          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>Nº:                  Bairro:</w:t>
            </w:r>
          </w:p>
        </w:tc>
      </w:tr>
      <w:tr w:rsidR="00663B82" w:rsidRPr="00E1547C" w14:paraId="461E8C89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78CC0667" w14:textId="77777777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Complemento: </w:t>
            </w:r>
          </w:p>
        </w:tc>
      </w:tr>
      <w:tr w:rsidR="00663B82" w:rsidRPr="00E1547C" w14:paraId="7C2A4283" w14:textId="77777777" w:rsidTr="007B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98" w:type="dxa"/>
          </w:tcPr>
          <w:p w14:paraId="1D024BFF" w14:textId="21CEDB19" w:rsidR="00663B82" w:rsidRPr="00E1547C" w:rsidRDefault="00663B82" w:rsidP="007B382A">
            <w:pPr>
              <w:spacing w:before="120" w:after="120" w:line="360" w:lineRule="auto"/>
              <w:rPr>
                <w:rFonts w:ascii="Arial" w:eastAsia="Roboto Condensed" w:hAnsi="Arial" w:cs="Arial"/>
              </w:rPr>
            </w:pPr>
            <w:r w:rsidRPr="00E1547C">
              <w:rPr>
                <w:rFonts w:ascii="Arial" w:eastAsia="Roboto Condensed" w:hAnsi="Arial" w:cs="Arial"/>
              </w:rPr>
              <w:t xml:space="preserve">Cidade:            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</w:r>
            <w:r w:rsidRPr="00E1547C">
              <w:rPr>
                <w:rFonts w:ascii="Arial" w:eastAsia="Roboto Condensed" w:hAnsi="Arial" w:cs="Arial"/>
              </w:rPr>
              <w:tab/>
              <w:t xml:space="preserve">Estado:                    </w:t>
            </w:r>
            <w:r w:rsidRPr="00E1547C">
              <w:rPr>
                <w:rFonts w:ascii="Arial" w:eastAsia="Roboto Condensed" w:hAnsi="Arial" w:cs="Arial"/>
              </w:rPr>
              <w:tab/>
            </w:r>
            <w:r w:rsidR="00D27D04">
              <w:rPr>
                <w:rFonts w:ascii="Arial" w:eastAsia="Roboto Condensed" w:hAnsi="Arial" w:cs="Arial"/>
              </w:rPr>
              <w:t xml:space="preserve">  </w:t>
            </w:r>
            <w:r w:rsidRPr="00E1547C">
              <w:rPr>
                <w:rFonts w:ascii="Arial" w:eastAsia="Roboto Condensed" w:hAnsi="Arial" w:cs="Arial"/>
              </w:rPr>
              <w:t xml:space="preserve">CEP:                                    </w:t>
            </w:r>
          </w:p>
        </w:tc>
      </w:tr>
    </w:tbl>
    <w:p w14:paraId="7C46835D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ind w:firstLine="708"/>
        <w:rPr>
          <w:rFonts w:ascii="Arial" w:eastAsia="Roboto Condensed" w:hAnsi="Arial" w:cs="Arial"/>
        </w:rPr>
      </w:pPr>
    </w:p>
    <w:p w14:paraId="382A76A7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5016C5D9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14B106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highlight w:val="yellow"/>
        </w:rPr>
      </w:pPr>
    </w:p>
    <w:p w14:paraId="6648A43A" w14:textId="77777777" w:rsidR="00663B82" w:rsidRPr="00E1547C" w:rsidRDefault="00663B82" w:rsidP="00663B82">
      <w:pPr>
        <w:spacing w:after="200" w:line="276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br w:type="page"/>
      </w:r>
    </w:p>
    <w:p w14:paraId="0BD13804" w14:textId="7EF30F8A" w:rsidR="00663B82" w:rsidRPr="00151427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151427">
        <w:rPr>
          <w:rFonts w:ascii="Arial" w:hAnsi="Arial" w:cs="Arial"/>
          <w:b/>
          <w:bCs/>
          <w:color w:val="0070C0"/>
          <w:sz w:val="36"/>
          <w:szCs w:val="36"/>
        </w:rPr>
        <w:lastRenderedPageBreak/>
        <w:t xml:space="preserve">EDITAL PROPPG </w:t>
      </w:r>
      <w:r w:rsidR="00316BEB" w:rsidRPr="00151427">
        <w:rPr>
          <w:rFonts w:ascii="Arial" w:hAnsi="Arial" w:cs="Arial"/>
          <w:b/>
          <w:bCs/>
          <w:color w:val="0070C0"/>
          <w:sz w:val="36"/>
          <w:szCs w:val="36"/>
        </w:rPr>
        <w:t>63</w:t>
      </w:r>
      <w:r w:rsidRPr="00151427">
        <w:rPr>
          <w:rFonts w:ascii="Arial" w:hAnsi="Arial" w:cs="Arial"/>
          <w:b/>
          <w:bCs/>
          <w:color w:val="0070C0"/>
          <w:sz w:val="36"/>
          <w:szCs w:val="36"/>
        </w:rPr>
        <w:t>/202</w:t>
      </w:r>
      <w:r w:rsidR="00A12970" w:rsidRPr="00151427">
        <w:rPr>
          <w:rFonts w:ascii="Arial" w:hAnsi="Arial" w:cs="Arial"/>
          <w:b/>
          <w:bCs/>
          <w:color w:val="0070C0"/>
          <w:sz w:val="36"/>
          <w:szCs w:val="36"/>
        </w:rPr>
        <w:t>3</w:t>
      </w:r>
    </w:p>
    <w:p w14:paraId="745E96FD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6BD3682F" w14:textId="4ADED6E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2850D214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F981E9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49DB1C3D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E1547C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75D73AA1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CF136F6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NOME DO CANDIDATO: </w:t>
      </w:r>
    </w:p>
    <w:p w14:paraId="2CD65A9A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 xml:space="preserve">LINHA DE PESQUISA: </w:t>
      </w:r>
    </w:p>
    <w:p w14:paraId="365E9A9D" w14:textId="77777777" w:rsidR="00663B82" w:rsidRPr="00E1547C" w:rsidRDefault="00663B82" w:rsidP="00663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TOTAL:</w:t>
      </w:r>
    </w:p>
    <w:p w14:paraId="665E5C9D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D13DC3C" w14:textId="77777777" w:rsidR="00663B82" w:rsidRPr="00E1547C" w:rsidRDefault="00663B82" w:rsidP="00663B8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PONTUAÇÃO PARA SELEÇÃO DOS CANDIDATOS AO PROGRAMA DE PÓS-GRADUAÇÃO EM ENGENHARIA ELÉTRICA</w:t>
      </w:r>
    </w:p>
    <w:p w14:paraId="0DF4C48A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249457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1547C">
        <w:rPr>
          <w:rFonts w:ascii="Arial" w:hAnsi="Arial" w:cs="Arial"/>
          <w:b/>
        </w:rPr>
        <w:t>NOTA: O FORMULÁRIO DE PONTUAÇÃO DEVE SER PREENCHIDO E ASSINADO PELO(A) CANDIDATO(A), SOB PENA DE ZERAR ESTE ITEM.</w:t>
      </w:r>
    </w:p>
    <w:p w14:paraId="505B758B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6604"/>
        <w:gridCol w:w="1125"/>
        <w:gridCol w:w="1575"/>
      </w:tblGrid>
      <w:tr w:rsidR="00663B82" w:rsidRPr="00E1547C" w14:paraId="6D23D01A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FB9283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  <w:shd w:val="clear" w:color="auto" w:fill="C6D9F1" w:themeFill="text2" w:themeFillTint="33"/>
          </w:tcPr>
          <w:p w14:paraId="5D48CB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Critérios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CA8621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72C7917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Pontos obtidos</w:t>
            </w:r>
          </w:p>
        </w:tc>
      </w:tr>
      <w:tr w:rsidR="00663B82" w:rsidRPr="00E1547C" w14:paraId="019B5C17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11F361D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0FE55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Título de Graduação (Apenas um diploma de Graduação a ser indicado pelo discente será usado neste item)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81726F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B3DEC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EABCB26" w14:textId="77777777" w:rsidTr="00D27D04">
        <w:trPr>
          <w:jc w:val="center"/>
        </w:trPr>
        <w:tc>
          <w:tcPr>
            <w:tcW w:w="771" w:type="dxa"/>
          </w:tcPr>
          <w:p w14:paraId="40287FA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CB4E97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Cursos de graduação na área de Engenharias IV </w:t>
            </w:r>
          </w:p>
        </w:tc>
        <w:tc>
          <w:tcPr>
            <w:tcW w:w="1125" w:type="dxa"/>
          </w:tcPr>
          <w:p w14:paraId="736DD62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57BD27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AAB4BF3" w14:textId="77777777" w:rsidTr="00D27D04">
        <w:trPr>
          <w:jc w:val="center"/>
        </w:trPr>
        <w:tc>
          <w:tcPr>
            <w:tcW w:w="771" w:type="dxa"/>
          </w:tcPr>
          <w:p w14:paraId="6F9D19B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8F0620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Cursos de Graduação em: Graduação em Ciências da Computação e/ou Engenharia Mecânica e/ou Engenharia de Software e/ou Engenharia Mecatrônica e/ou Engenharia de Materiais e/ou Engenharia da Produção e/ou Engenharia Química.</w:t>
            </w:r>
          </w:p>
        </w:tc>
        <w:tc>
          <w:tcPr>
            <w:tcW w:w="1125" w:type="dxa"/>
          </w:tcPr>
          <w:p w14:paraId="38EEDEE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EE9E45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2DEA90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C6C113A" w14:textId="77777777" w:rsidTr="00D27D04">
        <w:trPr>
          <w:jc w:val="center"/>
        </w:trPr>
        <w:tc>
          <w:tcPr>
            <w:tcW w:w="771" w:type="dxa"/>
          </w:tcPr>
          <w:p w14:paraId="388D651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36B3B6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Curso de Bacharelado em Física e/ou Matemática e/ou Química</w:t>
            </w:r>
          </w:p>
        </w:tc>
        <w:tc>
          <w:tcPr>
            <w:tcW w:w="1125" w:type="dxa"/>
          </w:tcPr>
          <w:p w14:paraId="63D3C74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6,0</w:t>
            </w:r>
          </w:p>
        </w:tc>
        <w:tc>
          <w:tcPr>
            <w:tcW w:w="1575" w:type="dxa"/>
          </w:tcPr>
          <w:p w14:paraId="4E9099E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C8FDFD6" w14:textId="77777777" w:rsidTr="00D27D04">
        <w:trPr>
          <w:jc w:val="center"/>
        </w:trPr>
        <w:tc>
          <w:tcPr>
            <w:tcW w:w="771" w:type="dxa"/>
          </w:tcPr>
          <w:p w14:paraId="78DD924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42383C" w14:textId="18496671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Curso superior Tecnológico em Telemática e/ou Curso de Tecnologia em Redes de Computadores e/ou Curso Superior de Tecnologia em Mecatrônica Industrial, Eletromecânica, Mecatrônica, </w:t>
            </w:r>
            <w:r w:rsidR="00E45ED6" w:rsidRPr="00E45ED6">
              <w:rPr>
                <w:rFonts w:ascii="Arial" w:hAnsi="Arial" w:cs="Arial"/>
              </w:rPr>
              <w:t xml:space="preserve">Energias </w:t>
            </w:r>
            <w:r w:rsidR="006D1FA8" w:rsidRPr="00E45ED6">
              <w:rPr>
                <w:rFonts w:ascii="Arial" w:hAnsi="Arial" w:cs="Arial"/>
              </w:rPr>
              <w:t>Renováveis</w:t>
            </w:r>
            <w:r w:rsidR="006D1FA8">
              <w:rPr>
                <w:rFonts w:ascii="Arial" w:hAnsi="Arial" w:cs="Arial"/>
              </w:rPr>
              <w:t>,</w:t>
            </w:r>
            <w:r w:rsidR="006D1FA8" w:rsidRPr="00E1547C">
              <w:rPr>
                <w:rFonts w:ascii="Arial" w:hAnsi="Arial" w:cs="Arial"/>
              </w:rPr>
              <w:t xml:space="preserve"> Automação</w:t>
            </w:r>
            <w:r w:rsidRPr="00E1547C">
              <w:rPr>
                <w:rFonts w:ascii="Arial" w:hAnsi="Arial" w:cs="Arial"/>
              </w:rPr>
              <w:t xml:space="preserve"> Industrial e/ou curso Bacharelado Interdisciplinar em Tecnologia da Informação ou Bacharelado Interdisciplinar em Ciência e Tecnologia.</w:t>
            </w:r>
          </w:p>
        </w:tc>
        <w:tc>
          <w:tcPr>
            <w:tcW w:w="1125" w:type="dxa"/>
          </w:tcPr>
          <w:p w14:paraId="727452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7395955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4C0DFF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468AE0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D334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eastAsia="Roboto Condensed" w:hAnsi="Arial" w:cs="Arial"/>
                <w:b/>
              </w:rPr>
              <w:t>Histórico escolar (do diploma usado no item 1 do Anexo I)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39831D6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60C66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2BFAF96C" w14:textId="77777777" w:rsidTr="00D27D04">
        <w:trPr>
          <w:jc w:val="center"/>
        </w:trPr>
        <w:tc>
          <w:tcPr>
            <w:tcW w:w="771" w:type="dxa"/>
          </w:tcPr>
          <w:p w14:paraId="065D1E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D6C27A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 = ou &gt; a 8,0</w:t>
            </w:r>
          </w:p>
        </w:tc>
        <w:tc>
          <w:tcPr>
            <w:tcW w:w="1125" w:type="dxa"/>
          </w:tcPr>
          <w:p w14:paraId="793926F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09916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F7E05AD" w14:textId="77777777" w:rsidTr="00D27D04">
        <w:trPr>
          <w:jc w:val="center"/>
        </w:trPr>
        <w:tc>
          <w:tcPr>
            <w:tcW w:w="771" w:type="dxa"/>
          </w:tcPr>
          <w:p w14:paraId="563F7AB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C531664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Desempenho Acadêmica de Graduação na Instituição de origem do Egresso&gt; 7,0 e &lt; 8,0</w:t>
            </w:r>
          </w:p>
        </w:tc>
        <w:tc>
          <w:tcPr>
            <w:tcW w:w="1125" w:type="dxa"/>
          </w:tcPr>
          <w:p w14:paraId="7A8EF3B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592870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71DF3" w14:textId="77777777" w:rsidTr="00D27D04">
        <w:trPr>
          <w:jc w:val="center"/>
        </w:trPr>
        <w:tc>
          <w:tcPr>
            <w:tcW w:w="771" w:type="dxa"/>
          </w:tcPr>
          <w:p w14:paraId="20ACBD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F56B3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</w:t>
            </w:r>
            <w:r w:rsidRPr="00E1547C">
              <w:rPr>
                <w:rFonts w:ascii="Arial" w:hAnsi="Arial" w:cs="Arial"/>
              </w:rPr>
              <w:lastRenderedPageBreak/>
              <w:t xml:space="preserve">origem do Egresso = ou &gt; 6 e &lt; 7,0 </w:t>
            </w:r>
          </w:p>
        </w:tc>
        <w:tc>
          <w:tcPr>
            <w:tcW w:w="1125" w:type="dxa"/>
          </w:tcPr>
          <w:p w14:paraId="6B1E0C5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575" w:type="dxa"/>
          </w:tcPr>
          <w:p w14:paraId="7ACD5C9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913C085" w14:textId="77777777" w:rsidTr="00D27D04">
        <w:trPr>
          <w:jc w:val="center"/>
        </w:trPr>
        <w:tc>
          <w:tcPr>
            <w:tcW w:w="771" w:type="dxa"/>
          </w:tcPr>
          <w:p w14:paraId="15F4B3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78B365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Desempenho Acadêmica de Graduação na Instituição de origem do Egresso&lt; 6,0 </w:t>
            </w:r>
          </w:p>
        </w:tc>
        <w:tc>
          <w:tcPr>
            <w:tcW w:w="1125" w:type="dxa"/>
          </w:tcPr>
          <w:p w14:paraId="62AFA14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47C">
              <w:rPr>
                <w:rFonts w:ascii="Arial" w:hAnsi="Arial" w:cs="Arial"/>
                <w:sz w:val="18"/>
                <w:szCs w:val="18"/>
              </w:rPr>
              <w:t>Eliminado</w:t>
            </w:r>
          </w:p>
        </w:tc>
        <w:tc>
          <w:tcPr>
            <w:tcW w:w="1575" w:type="dxa"/>
          </w:tcPr>
          <w:p w14:paraId="06CA470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E27EFD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5CD74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5EDBABB" w14:textId="49B753D8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Disciplinas cursadas relacionadas às Linhas de Pesquisa</w:t>
            </w:r>
            <w:r w:rsidR="004571C1">
              <w:rPr>
                <w:rFonts w:ascii="Arial" w:hAnsi="Arial" w:cs="Arial"/>
                <w:b/>
              </w:rPr>
              <w:t xml:space="preserve"> </w:t>
            </w:r>
            <w:r w:rsidR="004571C1" w:rsidRPr="00EC67E0">
              <w:rPr>
                <w:rFonts w:ascii="Arial" w:eastAsia="Roboto Condensed" w:hAnsi="Arial" w:cs="Arial"/>
                <w:b/>
              </w:rPr>
              <w:t>(do histórico usado no item 2</w:t>
            </w:r>
            <w:r w:rsidR="00F06100" w:rsidRPr="00EC67E0">
              <w:rPr>
                <w:rFonts w:ascii="Arial" w:eastAsia="Roboto Condensed" w:hAnsi="Arial" w:cs="Arial"/>
                <w:b/>
              </w:rPr>
              <w:t>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C218B7A" w14:textId="55831B5C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disciplina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4DF07E3E" w14:textId="02165B1F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8210F" w14:textId="77777777" w:rsidTr="00D27D04">
        <w:trPr>
          <w:jc w:val="center"/>
        </w:trPr>
        <w:tc>
          <w:tcPr>
            <w:tcW w:w="771" w:type="dxa"/>
          </w:tcPr>
          <w:p w14:paraId="7D289A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A96AE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Telecomunicações e Eletromagnetismo Aplicado</w:t>
            </w:r>
          </w:p>
        </w:tc>
        <w:tc>
          <w:tcPr>
            <w:tcW w:w="1125" w:type="dxa"/>
          </w:tcPr>
          <w:p w14:paraId="137756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6439394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51CF87F" w14:textId="77777777" w:rsidTr="00D27D04">
        <w:trPr>
          <w:trHeight w:val="210"/>
          <w:jc w:val="center"/>
        </w:trPr>
        <w:tc>
          <w:tcPr>
            <w:tcW w:w="771" w:type="dxa"/>
          </w:tcPr>
          <w:p w14:paraId="09F8E70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C3182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de Controle e Automação</w:t>
            </w:r>
          </w:p>
        </w:tc>
        <w:tc>
          <w:tcPr>
            <w:tcW w:w="1125" w:type="dxa"/>
          </w:tcPr>
          <w:p w14:paraId="5382C4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ACAE76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E34A13" w14:textId="77777777" w:rsidTr="00D27D04">
        <w:trPr>
          <w:trHeight w:val="210"/>
          <w:jc w:val="center"/>
        </w:trPr>
        <w:tc>
          <w:tcPr>
            <w:tcW w:w="771" w:type="dxa"/>
          </w:tcPr>
          <w:p w14:paraId="3375E6F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D299E57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Sistemas Elétricos, Sistemas de Potência, Energias Renováveis e Máquinas Elétricas</w:t>
            </w:r>
          </w:p>
        </w:tc>
        <w:tc>
          <w:tcPr>
            <w:tcW w:w="1125" w:type="dxa"/>
          </w:tcPr>
          <w:p w14:paraId="50AC53E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1CD9F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0EFCA83" w14:textId="77777777" w:rsidTr="00D27D04">
        <w:trPr>
          <w:jc w:val="center"/>
        </w:trPr>
        <w:tc>
          <w:tcPr>
            <w:tcW w:w="771" w:type="dxa"/>
          </w:tcPr>
          <w:p w14:paraId="319D97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C1CA4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Algoritmos, Programação, Cálculo Numérico e afins</w:t>
            </w:r>
          </w:p>
        </w:tc>
        <w:tc>
          <w:tcPr>
            <w:tcW w:w="1125" w:type="dxa"/>
          </w:tcPr>
          <w:p w14:paraId="767AAC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5B323A3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B51BD2F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A38D3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11547D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Título de Pós-Graduação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8719ADB" w14:textId="59C93EB5" w:rsidR="00663B82" w:rsidRPr="00D27D04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27D04">
              <w:rPr>
                <w:rFonts w:ascii="Arial" w:hAnsi="Arial" w:cs="Arial"/>
                <w:bCs/>
              </w:rPr>
              <w:t>Por título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94EB3BB" w14:textId="3B585C8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D54570" w14:textId="77777777" w:rsidTr="00D27D04">
        <w:trPr>
          <w:trHeight w:val="210"/>
          <w:jc w:val="center"/>
        </w:trPr>
        <w:tc>
          <w:tcPr>
            <w:tcW w:w="771" w:type="dxa"/>
          </w:tcPr>
          <w:p w14:paraId="09D3B36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9955B18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Mestrado na área Engenharias IV</w:t>
            </w:r>
          </w:p>
        </w:tc>
        <w:tc>
          <w:tcPr>
            <w:tcW w:w="1125" w:type="dxa"/>
          </w:tcPr>
          <w:p w14:paraId="11D46CC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8,0</w:t>
            </w:r>
          </w:p>
        </w:tc>
        <w:tc>
          <w:tcPr>
            <w:tcW w:w="1575" w:type="dxa"/>
          </w:tcPr>
          <w:p w14:paraId="1D5EE0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AE3D36F" w14:textId="77777777" w:rsidTr="00D27D04">
        <w:trPr>
          <w:trHeight w:val="210"/>
          <w:jc w:val="center"/>
        </w:trPr>
        <w:tc>
          <w:tcPr>
            <w:tcW w:w="771" w:type="dxa"/>
          </w:tcPr>
          <w:p w14:paraId="1FD5B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449943B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Especialização na área Engenharias IV</w:t>
            </w:r>
          </w:p>
        </w:tc>
        <w:tc>
          <w:tcPr>
            <w:tcW w:w="1125" w:type="dxa"/>
          </w:tcPr>
          <w:p w14:paraId="75C8854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8AEF46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F35D95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133415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65F3FC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Atuação profissional (Máximo 15) - 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1FDCD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468DD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4B5800B2" w14:textId="77777777" w:rsidTr="00D27D04">
        <w:trPr>
          <w:jc w:val="center"/>
        </w:trPr>
        <w:tc>
          <w:tcPr>
            <w:tcW w:w="771" w:type="dxa"/>
          </w:tcPr>
          <w:p w14:paraId="4459FE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B80ECF6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Monitor (por semestre)</w:t>
            </w:r>
          </w:p>
        </w:tc>
        <w:tc>
          <w:tcPr>
            <w:tcW w:w="1125" w:type="dxa"/>
          </w:tcPr>
          <w:p w14:paraId="2C0F80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69CBD2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55A1EC7" w14:textId="77777777" w:rsidTr="00D27D04">
        <w:trPr>
          <w:jc w:val="center"/>
        </w:trPr>
        <w:tc>
          <w:tcPr>
            <w:tcW w:w="771" w:type="dxa"/>
          </w:tcPr>
          <w:p w14:paraId="0A1F985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23F5C1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iniciação científica (por semestre)</w:t>
            </w:r>
          </w:p>
        </w:tc>
        <w:tc>
          <w:tcPr>
            <w:tcW w:w="1125" w:type="dxa"/>
          </w:tcPr>
          <w:p w14:paraId="7397D72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325347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27DB5DF" w14:textId="77777777" w:rsidTr="00D27D04">
        <w:trPr>
          <w:jc w:val="center"/>
        </w:trPr>
        <w:tc>
          <w:tcPr>
            <w:tcW w:w="771" w:type="dxa"/>
          </w:tcPr>
          <w:p w14:paraId="4D5BB3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21259B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Atuação como bolsista de extensão ou PET (p/ semestre)</w:t>
            </w:r>
          </w:p>
        </w:tc>
        <w:tc>
          <w:tcPr>
            <w:tcW w:w="1125" w:type="dxa"/>
          </w:tcPr>
          <w:p w14:paraId="2507F04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3C98F1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71CAF98E" w14:textId="77777777" w:rsidTr="00D27D04">
        <w:trPr>
          <w:jc w:val="center"/>
        </w:trPr>
        <w:tc>
          <w:tcPr>
            <w:tcW w:w="771" w:type="dxa"/>
          </w:tcPr>
          <w:p w14:paraId="3BB7154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9B873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especialização</w:t>
            </w:r>
          </w:p>
        </w:tc>
        <w:tc>
          <w:tcPr>
            <w:tcW w:w="1125" w:type="dxa"/>
          </w:tcPr>
          <w:p w14:paraId="34294C8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2F6932B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9133A7E" w14:textId="77777777" w:rsidTr="00D27D04">
        <w:trPr>
          <w:jc w:val="center"/>
        </w:trPr>
        <w:tc>
          <w:tcPr>
            <w:tcW w:w="771" w:type="dxa"/>
          </w:tcPr>
          <w:p w14:paraId="12D4B87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5B4AAA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monografia de curso de graduação</w:t>
            </w:r>
          </w:p>
        </w:tc>
        <w:tc>
          <w:tcPr>
            <w:tcW w:w="1125" w:type="dxa"/>
          </w:tcPr>
          <w:p w14:paraId="7F02CBA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1,5</w:t>
            </w:r>
          </w:p>
        </w:tc>
        <w:tc>
          <w:tcPr>
            <w:tcW w:w="1575" w:type="dxa"/>
          </w:tcPr>
          <w:p w14:paraId="294CF9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F3B4871" w14:textId="77777777" w:rsidTr="00D27D04">
        <w:trPr>
          <w:jc w:val="center"/>
        </w:trPr>
        <w:tc>
          <w:tcPr>
            <w:tcW w:w="771" w:type="dxa"/>
          </w:tcPr>
          <w:p w14:paraId="41B7A2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E8BBD0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125" w:type="dxa"/>
          </w:tcPr>
          <w:p w14:paraId="4779E2C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29FE637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47945EE" w14:textId="77777777" w:rsidTr="00D27D04">
        <w:trPr>
          <w:jc w:val="center"/>
        </w:trPr>
        <w:tc>
          <w:tcPr>
            <w:tcW w:w="771" w:type="dxa"/>
          </w:tcPr>
          <w:p w14:paraId="4056D9F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EF49412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Orientação de especialização</w:t>
            </w:r>
          </w:p>
        </w:tc>
        <w:tc>
          <w:tcPr>
            <w:tcW w:w="1125" w:type="dxa"/>
          </w:tcPr>
          <w:p w14:paraId="67E1715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4EC632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6EF4207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5B7C6EB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FB01F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 xml:space="preserve">Produção científica na área de Engenharias IV </w:t>
            </w:r>
          </w:p>
          <w:p w14:paraId="32AB99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(últimos 5 anos)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C31F5A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3AAEA8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7F7930A8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268E9D3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832507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  <w:b/>
                <w:bCs/>
              </w:rPr>
              <w:t xml:space="preserve">Artigos Científicos 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D4617B6" w14:textId="6676E384" w:rsidR="00663B82" w:rsidRPr="00E1547C" w:rsidRDefault="00D27D04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item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14:paraId="15086E39" w14:textId="669E159A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25BE720" w14:textId="77777777" w:rsidTr="00D27D04">
        <w:trPr>
          <w:jc w:val="center"/>
        </w:trPr>
        <w:tc>
          <w:tcPr>
            <w:tcW w:w="771" w:type="dxa"/>
          </w:tcPr>
          <w:p w14:paraId="674CA6D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A8C7F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internacional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200D1ED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265B19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DCD1656" w14:textId="77777777" w:rsidTr="00D27D04">
        <w:trPr>
          <w:jc w:val="center"/>
        </w:trPr>
        <w:tc>
          <w:tcPr>
            <w:tcW w:w="771" w:type="dxa"/>
          </w:tcPr>
          <w:p w14:paraId="1ABE593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7276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nacional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292E12E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15,0</w:t>
            </w:r>
          </w:p>
        </w:tc>
        <w:tc>
          <w:tcPr>
            <w:tcW w:w="1575" w:type="dxa"/>
          </w:tcPr>
          <w:p w14:paraId="679798C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99A5B0" w14:textId="77777777" w:rsidTr="00D27D04">
        <w:trPr>
          <w:jc w:val="center"/>
        </w:trPr>
        <w:tc>
          <w:tcPr>
            <w:tcW w:w="771" w:type="dxa"/>
          </w:tcPr>
          <w:p w14:paraId="7FDEA75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BC7E8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Artigo científico publicado em periódico regional ou local </w:t>
            </w:r>
            <w:r w:rsidRPr="00E1547C">
              <w:rPr>
                <w:rFonts w:ascii="Arial" w:hAnsi="Arial" w:cs="Arial"/>
                <w:bCs/>
              </w:rPr>
              <w:t>(Máximo 1 artigo)</w:t>
            </w:r>
          </w:p>
        </w:tc>
        <w:tc>
          <w:tcPr>
            <w:tcW w:w="1125" w:type="dxa"/>
          </w:tcPr>
          <w:p w14:paraId="5F28283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5,0</w:t>
            </w:r>
          </w:p>
        </w:tc>
        <w:tc>
          <w:tcPr>
            <w:tcW w:w="1575" w:type="dxa"/>
          </w:tcPr>
          <w:p w14:paraId="229AC58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6222BB6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F76274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22CCCC0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Livros e capítulos de livros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25BC9D5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4FECAF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34B9826C" w14:textId="77777777" w:rsidTr="00D27D04">
        <w:trPr>
          <w:jc w:val="center"/>
        </w:trPr>
        <w:tc>
          <w:tcPr>
            <w:tcW w:w="771" w:type="dxa"/>
          </w:tcPr>
          <w:p w14:paraId="27F3BA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C5375CA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livro (com ISSN)</w:t>
            </w:r>
            <w:r w:rsidRPr="00E1547C">
              <w:rPr>
                <w:rFonts w:ascii="Arial" w:hAnsi="Arial" w:cs="Arial"/>
                <w:bCs/>
              </w:rPr>
              <w:t>(Máximo 1 livro)</w:t>
            </w:r>
          </w:p>
        </w:tc>
        <w:tc>
          <w:tcPr>
            <w:tcW w:w="1125" w:type="dxa"/>
          </w:tcPr>
          <w:p w14:paraId="38DA9C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35A923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E921C29" w14:textId="77777777" w:rsidTr="00D27D04">
        <w:trPr>
          <w:jc w:val="center"/>
        </w:trPr>
        <w:tc>
          <w:tcPr>
            <w:tcW w:w="771" w:type="dxa"/>
          </w:tcPr>
          <w:p w14:paraId="4BCD49F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D9B75A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capítulo de livro (com ISBN ou ISSN)</w:t>
            </w:r>
            <w:r w:rsidRPr="00E1547C">
              <w:rPr>
                <w:rFonts w:ascii="Arial" w:hAnsi="Arial" w:cs="Arial"/>
                <w:bCs/>
              </w:rPr>
              <w:t xml:space="preserve"> (Máximo 1 capítulo)</w:t>
            </w:r>
          </w:p>
        </w:tc>
        <w:tc>
          <w:tcPr>
            <w:tcW w:w="1125" w:type="dxa"/>
          </w:tcPr>
          <w:p w14:paraId="6FFE4BB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12,0</w:t>
            </w:r>
          </w:p>
        </w:tc>
        <w:tc>
          <w:tcPr>
            <w:tcW w:w="1575" w:type="dxa"/>
          </w:tcPr>
          <w:p w14:paraId="09AC35A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F39D8C4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364F0CF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11B213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Trabalhos publicados em eventos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779BAFE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AB790C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FC3FCA5" w14:textId="77777777" w:rsidTr="00D27D04">
        <w:trPr>
          <w:jc w:val="center"/>
        </w:trPr>
        <w:tc>
          <w:tcPr>
            <w:tcW w:w="771" w:type="dxa"/>
          </w:tcPr>
          <w:p w14:paraId="493DB31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F0B612D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internacional</w:t>
            </w:r>
          </w:p>
        </w:tc>
        <w:tc>
          <w:tcPr>
            <w:tcW w:w="1125" w:type="dxa"/>
          </w:tcPr>
          <w:p w14:paraId="529BD88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3,0</w:t>
            </w:r>
          </w:p>
        </w:tc>
        <w:tc>
          <w:tcPr>
            <w:tcW w:w="1575" w:type="dxa"/>
          </w:tcPr>
          <w:p w14:paraId="3FCFBE4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143DFE2" w14:textId="77777777" w:rsidTr="00D27D04">
        <w:trPr>
          <w:jc w:val="center"/>
        </w:trPr>
        <w:tc>
          <w:tcPr>
            <w:tcW w:w="771" w:type="dxa"/>
          </w:tcPr>
          <w:p w14:paraId="3CBFFEA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C99867E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evento nacional</w:t>
            </w:r>
          </w:p>
        </w:tc>
        <w:tc>
          <w:tcPr>
            <w:tcW w:w="1125" w:type="dxa"/>
          </w:tcPr>
          <w:p w14:paraId="18C9553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2,0</w:t>
            </w:r>
          </w:p>
        </w:tc>
        <w:tc>
          <w:tcPr>
            <w:tcW w:w="1575" w:type="dxa"/>
          </w:tcPr>
          <w:p w14:paraId="7ED7A0E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3866692" w14:textId="77777777" w:rsidTr="00D27D04">
        <w:trPr>
          <w:jc w:val="center"/>
        </w:trPr>
        <w:tc>
          <w:tcPr>
            <w:tcW w:w="771" w:type="dxa"/>
          </w:tcPr>
          <w:p w14:paraId="13F0BC9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57FBE61" w14:textId="4BDDE79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internacional</w:t>
            </w:r>
          </w:p>
        </w:tc>
        <w:tc>
          <w:tcPr>
            <w:tcW w:w="1125" w:type="dxa"/>
          </w:tcPr>
          <w:p w14:paraId="60B75AB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1,0</w:t>
            </w:r>
          </w:p>
        </w:tc>
        <w:tc>
          <w:tcPr>
            <w:tcW w:w="1575" w:type="dxa"/>
          </w:tcPr>
          <w:p w14:paraId="751F0EC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B4AFE0D" w14:textId="77777777" w:rsidTr="00D27D04">
        <w:trPr>
          <w:jc w:val="center"/>
        </w:trPr>
        <w:tc>
          <w:tcPr>
            <w:tcW w:w="771" w:type="dxa"/>
          </w:tcPr>
          <w:p w14:paraId="1619C22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75397D0C" w14:textId="0D88958D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resumo</w:t>
            </w:r>
            <w:r w:rsidR="005E688A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</w:rPr>
              <w:t>em evento nacional</w:t>
            </w:r>
          </w:p>
        </w:tc>
        <w:tc>
          <w:tcPr>
            <w:tcW w:w="1125" w:type="dxa"/>
          </w:tcPr>
          <w:p w14:paraId="397F286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5E3CBDD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0B34DFE9" w14:textId="77777777" w:rsidTr="00D27D04">
        <w:trPr>
          <w:jc w:val="center"/>
        </w:trPr>
        <w:tc>
          <w:tcPr>
            <w:tcW w:w="771" w:type="dxa"/>
          </w:tcPr>
          <w:p w14:paraId="67010D9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E74388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ou resumo regional ou local</w:t>
            </w:r>
          </w:p>
        </w:tc>
        <w:tc>
          <w:tcPr>
            <w:tcW w:w="1125" w:type="dxa"/>
          </w:tcPr>
          <w:p w14:paraId="3BA9232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0,4</w:t>
            </w:r>
          </w:p>
        </w:tc>
        <w:tc>
          <w:tcPr>
            <w:tcW w:w="1575" w:type="dxa"/>
          </w:tcPr>
          <w:p w14:paraId="62B66B0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262F2D9D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067EA47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43794E1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Produção técnica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1FB68E4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397DB25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5E622DFC" w14:textId="77777777" w:rsidTr="00D27D04">
        <w:trPr>
          <w:jc w:val="center"/>
        </w:trPr>
        <w:tc>
          <w:tcPr>
            <w:tcW w:w="771" w:type="dxa"/>
          </w:tcPr>
          <w:p w14:paraId="7AF5A5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CDABB39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Técnica (até 10)</w:t>
            </w:r>
          </w:p>
        </w:tc>
        <w:tc>
          <w:tcPr>
            <w:tcW w:w="1125" w:type="dxa"/>
          </w:tcPr>
          <w:p w14:paraId="2E4D5BA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8C1659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DF3997A" w14:textId="77777777" w:rsidTr="00D27D04">
        <w:trPr>
          <w:jc w:val="center"/>
        </w:trPr>
        <w:tc>
          <w:tcPr>
            <w:tcW w:w="771" w:type="dxa"/>
          </w:tcPr>
          <w:p w14:paraId="778B13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2D6DB3D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Publicação de artigo em Jornais de Circulação Nacional e internacional (até 10)</w:t>
            </w:r>
          </w:p>
        </w:tc>
        <w:tc>
          <w:tcPr>
            <w:tcW w:w="1125" w:type="dxa"/>
          </w:tcPr>
          <w:p w14:paraId="649957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9C1E17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3629AF9" w14:textId="77777777" w:rsidTr="00D27D04">
        <w:trPr>
          <w:jc w:val="center"/>
        </w:trPr>
        <w:tc>
          <w:tcPr>
            <w:tcW w:w="771" w:type="dxa"/>
          </w:tcPr>
          <w:p w14:paraId="1553B1D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46DA5AC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Publicação de artigo em Jornais de Circulação Regional e </w:t>
            </w:r>
            <w:r w:rsidRPr="00E1547C">
              <w:rPr>
                <w:rFonts w:ascii="Arial" w:hAnsi="Arial" w:cs="Arial"/>
              </w:rPr>
              <w:lastRenderedPageBreak/>
              <w:t>Local (até 10)</w:t>
            </w:r>
          </w:p>
        </w:tc>
        <w:tc>
          <w:tcPr>
            <w:tcW w:w="1125" w:type="dxa"/>
          </w:tcPr>
          <w:p w14:paraId="41D842D4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lastRenderedPageBreak/>
              <w:t>0,1</w:t>
            </w:r>
          </w:p>
        </w:tc>
        <w:tc>
          <w:tcPr>
            <w:tcW w:w="1575" w:type="dxa"/>
          </w:tcPr>
          <w:p w14:paraId="2088990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394F45D0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68E013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775CF048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Participação em eventos na área do programa (máximo 8 pontos)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437AE53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5CB8D1A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0C1975E0" w14:textId="77777777" w:rsidTr="00D27D04">
        <w:trPr>
          <w:jc w:val="center"/>
        </w:trPr>
        <w:tc>
          <w:tcPr>
            <w:tcW w:w="771" w:type="dxa"/>
          </w:tcPr>
          <w:p w14:paraId="3136101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0214C9F5" w14:textId="77777777" w:rsidR="00663B82" w:rsidRPr="00E1547C" w:rsidRDefault="00663B82" w:rsidP="007B38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como palestrante</w:t>
            </w:r>
          </w:p>
        </w:tc>
        <w:tc>
          <w:tcPr>
            <w:tcW w:w="1125" w:type="dxa"/>
          </w:tcPr>
          <w:p w14:paraId="72946FE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4,0</w:t>
            </w:r>
          </w:p>
        </w:tc>
        <w:tc>
          <w:tcPr>
            <w:tcW w:w="1575" w:type="dxa"/>
          </w:tcPr>
          <w:p w14:paraId="4396D2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5C6AD437" w14:textId="77777777" w:rsidTr="00D27D04">
        <w:trPr>
          <w:jc w:val="center"/>
        </w:trPr>
        <w:tc>
          <w:tcPr>
            <w:tcW w:w="771" w:type="dxa"/>
          </w:tcPr>
          <w:p w14:paraId="47CBBA6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6DBA41A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nacionais/internacionais (máximo três por evento)</w:t>
            </w:r>
          </w:p>
        </w:tc>
        <w:tc>
          <w:tcPr>
            <w:tcW w:w="1125" w:type="dxa"/>
          </w:tcPr>
          <w:p w14:paraId="1D758DC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0,8</w:t>
            </w:r>
          </w:p>
        </w:tc>
        <w:tc>
          <w:tcPr>
            <w:tcW w:w="1575" w:type="dxa"/>
          </w:tcPr>
          <w:p w14:paraId="41CC79D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39982B62" w14:textId="77777777" w:rsidTr="00D27D04">
        <w:trPr>
          <w:jc w:val="center"/>
        </w:trPr>
        <w:tc>
          <w:tcPr>
            <w:tcW w:w="771" w:type="dxa"/>
          </w:tcPr>
          <w:p w14:paraId="095C3B2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255A2E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com apresentação de trabalhos em eventos locais/regionais (máximo três por evento)</w:t>
            </w:r>
          </w:p>
        </w:tc>
        <w:tc>
          <w:tcPr>
            <w:tcW w:w="1125" w:type="dxa"/>
          </w:tcPr>
          <w:p w14:paraId="1A57550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0,5</w:t>
            </w:r>
          </w:p>
        </w:tc>
        <w:tc>
          <w:tcPr>
            <w:tcW w:w="1575" w:type="dxa"/>
          </w:tcPr>
          <w:p w14:paraId="2366CB7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4F0678F0" w14:textId="77777777" w:rsidTr="00D27D04">
        <w:trPr>
          <w:jc w:val="center"/>
        </w:trPr>
        <w:tc>
          <w:tcPr>
            <w:tcW w:w="771" w:type="dxa"/>
          </w:tcPr>
          <w:p w14:paraId="1DC52D5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3068205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eventos científicos (nacionais/internacionais)</w:t>
            </w:r>
          </w:p>
        </w:tc>
        <w:tc>
          <w:tcPr>
            <w:tcW w:w="1125" w:type="dxa"/>
          </w:tcPr>
          <w:p w14:paraId="25AC9D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0,3</w:t>
            </w:r>
          </w:p>
        </w:tc>
        <w:tc>
          <w:tcPr>
            <w:tcW w:w="1575" w:type="dxa"/>
          </w:tcPr>
          <w:p w14:paraId="6A22AAFC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1CD016C2" w14:textId="77777777" w:rsidTr="00D27D04">
        <w:trPr>
          <w:jc w:val="center"/>
        </w:trPr>
        <w:tc>
          <w:tcPr>
            <w:tcW w:w="771" w:type="dxa"/>
          </w:tcPr>
          <w:p w14:paraId="465A5E8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3E9955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Participação em Simpósios/conferências (Locais/regionais)</w:t>
            </w:r>
          </w:p>
        </w:tc>
        <w:tc>
          <w:tcPr>
            <w:tcW w:w="1125" w:type="dxa"/>
          </w:tcPr>
          <w:p w14:paraId="031245A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0,2</w:t>
            </w:r>
          </w:p>
        </w:tc>
        <w:tc>
          <w:tcPr>
            <w:tcW w:w="1575" w:type="dxa"/>
          </w:tcPr>
          <w:p w14:paraId="6F07E45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3B82" w:rsidRPr="00E1547C" w14:paraId="64DB38D1" w14:textId="77777777" w:rsidTr="00D27D04">
        <w:trPr>
          <w:jc w:val="center"/>
        </w:trPr>
        <w:tc>
          <w:tcPr>
            <w:tcW w:w="771" w:type="dxa"/>
            <w:shd w:val="clear" w:color="auto" w:fill="C6D9F1" w:themeFill="text2" w:themeFillTint="33"/>
          </w:tcPr>
          <w:p w14:paraId="7605D49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604" w:type="dxa"/>
            <w:shd w:val="clear" w:color="auto" w:fill="C6D9F1" w:themeFill="text2" w:themeFillTint="33"/>
          </w:tcPr>
          <w:p w14:paraId="58B95C9A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Desenvolvimento de produto ou processo</w:t>
            </w:r>
          </w:p>
        </w:tc>
        <w:tc>
          <w:tcPr>
            <w:tcW w:w="1125" w:type="dxa"/>
            <w:shd w:val="clear" w:color="auto" w:fill="C6D9F1" w:themeFill="text2" w:themeFillTint="33"/>
          </w:tcPr>
          <w:p w14:paraId="5A225F2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73AA3C6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63B82" w:rsidRPr="00E1547C" w14:paraId="11000BBB" w14:textId="77777777" w:rsidTr="00D27D04">
        <w:trPr>
          <w:jc w:val="center"/>
        </w:trPr>
        <w:tc>
          <w:tcPr>
            <w:tcW w:w="771" w:type="dxa"/>
          </w:tcPr>
          <w:p w14:paraId="491F9333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5B5EED3C" w14:textId="59AFA45D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Para cada produto ou processo desenvolvido com patente submetida na área do Programa</w:t>
            </w:r>
            <w:r w:rsidR="00D27D04">
              <w:rPr>
                <w:rFonts w:ascii="Arial" w:hAnsi="Arial" w:cs="Arial"/>
              </w:rPr>
              <w:t xml:space="preserve">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63BFEB3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30,0</w:t>
            </w:r>
          </w:p>
        </w:tc>
        <w:tc>
          <w:tcPr>
            <w:tcW w:w="1575" w:type="dxa"/>
          </w:tcPr>
          <w:p w14:paraId="54B0783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14089551" w14:textId="77777777" w:rsidTr="00D27D04">
        <w:trPr>
          <w:jc w:val="center"/>
        </w:trPr>
        <w:tc>
          <w:tcPr>
            <w:tcW w:w="771" w:type="dxa"/>
          </w:tcPr>
          <w:p w14:paraId="49CEB82F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04" w:type="dxa"/>
          </w:tcPr>
          <w:p w14:paraId="1A7CC63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 xml:space="preserve">Para cada Registro de Software </w:t>
            </w:r>
            <w:r w:rsidRPr="00E1547C">
              <w:rPr>
                <w:rFonts w:ascii="Arial" w:hAnsi="Arial" w:cs="Arial"/>
                <w:bCs/>
              </w:rPr>
              <w:t>(Máximo 1)</w:t>
            </w:r>
          </w:p>
        </w:tc>
        <w:tc>
          <w:tcPr>
            <w:tcW w:w="1125" w:type="dxa"/>
          </w:tcPr>
          <w:p w14:paraId="3FCC9EA5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1547C">
              <w:rPr>
                <w:rFonts w:ascii="Arial" w:hAnsi="Arial" w:cs="Arial"/>
              </w:rPr>
              <w:t>10,0</w:t>
            </w:r>
          </w:p>
        </w:tc>
        <w:tc>
          <w:tcPr>
            <w:tcW w:w="1575" w:type="dxa"/>
          </w:tcPr>
          <w:p w14:paraId="27EEED0B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63B82" w:rsidRPr="00E1547C" w14:paraId="4F0FA511" w14:textId="77777777" w:rsidTr="00D27D04">
        <w:trPr>
          <w:jc w:val="center"/>
        </w:trPr>
        <w:tc>
          <w:tcPr>
            <w:tcW w:w="7375" w:type="dxa"/>
            <w:gridSpan w:val="2"/>
            <w:shd w:val="clear" w:color="auto" w:fill="B8CCE4" w:themeFill="accent1" w:themeFillTint="66"/>
          </w:tcPr>
          <w:p w14:paraId="2855017E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1547C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60271A09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shd w:val="clear" w:color="auto" w:fill="B8CCE4" w:themeFill="accent1" w:themeFillTint="66"/>
          </w:tcPr>
          <w:p w14:paraId="571EAE40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263C5285" w14:textId="77777777" w:rsidR="00663B82" w:rsidRPr="00E1547C" w:rsidRDefault="00663B82" w:rsidP="00663B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663B82" w:rsidRPr="00E1547C" w14:paraId="24FEE522" w14:textId="77777777" w:rsidTr="007B382A">
        <w:trPr>
          <w:jc w:val="center"/>
        </w:trPr>
        <w:tc>
          <w:tcPr>
            <w:tcW w:w="8978" w:type="dxa"/>
          </w:tcPr>
          <w:p w14:paraId="73368DE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EEE0194" w14:textId="42416172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1547C">
              <w:rPr>
                <w:rFonts w:ascii="Arial" w:hAnsi="Arial" w:cs="Arial"/>
                <w:b/>
              </w:rPr>
              <w:t>OBSERVARÇÃO: ESTE ANEXO I, APÓS PREENCHIDO DEVERÁ SER DEVIDAMENTE PREENCHIDO E ASSINADO PELO CANDIDATO(A)</w:t>
            </w:r>
          </w:p>
          <w:p w14:paraId="5BBF4296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36A5AB2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2262F37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DEE0E91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30B1DCB8" w14:textId="77777777" w:rsidR="00663B82" w:rsidRPr="00E1547C" w:rsidRDefault="00663B82" w:rsidP="007B382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26D450D" w14:textId="77777777" w:rsidR="00663B82" w:rsidRPr="00E1547C" w:rsidRDefault="00663B82" w:rsidP="007B3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E1547C">
              <w:rPr>
                <w:rFonts w:ascii="Arial" w:hAnsi="Arial" w:cs="Arial"/>
                <w:b/>
              </w:rPr>
              <w:t>ASSINATURA DO CANDIDATO (A)</w:t>
            </w:r>
          </w:p>
        </w:tc>
      </w:tr>
    </w:tbl>
    <w:p w14:paraId="61A901EC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BB99E5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0BB3E4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011987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3D38DF" w14:textId="77777777" w:rsidR="00663B82" w:rsidRPr="00E1547C" w:rsidRDefault="00663B82" w:rsidP="00663B8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BB7AFC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69E352" w14:textId="77777777" w:rsidR="00663B82" w:rsidRPr="00E1547C" w:rsidRDefault="00663B82" w:rsidP="00663B82">
      <w:pPr>
        <w:rPr>
          <w:rFonts w:ascii="Arial" w:hAnsi="Arial" w:cs="Arial"/>
          <w:b/>
          <w:bCs/>
        </w:rPr>
      </w:pPr>
      <w:r w:rsidRPr="00E1547C">
        <w:rPr>
          <w:rFonts w:ascii="Arial" w:hAnsi="Arial" w:cs="Arial"/>
          <w:b/>
          <w:bCs/>
        </w:rPr>
        <w:br w:type="page"/>
      </w:r>
    </w:p>
    <w:p w14:paraId="3F42BDD8" w14:textId="77777777" w:rsidR="00663B82" w:rsidRPr="00E1547C" w:rsidRDefault="00663B82" w:rsidP="00663B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sectPr w:rsidR="00663B82" w:rsidRPr="00E1547C" w:rsidSect="00663B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0" w:h="16840"/>
          <w:pgMar w:top="680" w:right="900" w:bottom="280" w:left="920" w:header="720" w:footer="720" w:gutter="0"/>
          <w:cols w:space="720"/>
        </w:sectPr>
      </w:pPr>
    </w:p>
    <w:p w14:paraId="7E79E773" w14:textId="477DE1B2" w:rsidR="00663B82" w:rsidRPr="0015142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70C0"/>
          <w:sz w:val="36"/>
          <w:szCs w:val="36"/>
        </w:rPr>
      </w:pP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lastRenderedPageBreak/>
        <w:t xml:space="preserve">EDITAL PROPPG </w:t>
      </w:r>
      <w:r w:rsidR="00316BEB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63</w:t>
      </w: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t>/202</w:t>
      </w:r>
      <w:r w:rsidR="006D1FA8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3</w:t>
      </w:r>
    </w:p>
    <w:p w14:paraId="25B11AC5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165CB1F0" w14:textId="1652B4D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D230AC4" w14:textId="77777777" w:rsidR="00487846" w:rsidRPr="00E1547C" w:rsidRDefault="00487846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</w:p>
    <w:p w14:paraId="44610574" w14:textId="77B9C3B5" w:rsidR="00663B82" w:rsidRPr="00E1547C" w:rsidRDefault="00663B82" w:rsidP="00487846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ANEXO I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II</w:t>
      </w:r>
    </w:p>
    <w:p w14:paraId="591AFD8B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</w:rPr>
      </w:pPr>
    </w:p>
    <w:p w14:paraId="7B7DA57E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</w:rPr>
      </w:pPr>
      <w:r w:rsidRPr="00E1547C">
        <w:rPr>
          <w:rFonts w:ascii="Arial" w:eastAsia="Roboto Condensed" w:hAnsi="Arial" w:cs="Arial"/>
          <w:b/>
          <w:color w:val="000000"/>
        </w:rPr>
        <w:t>CONTATOS DOS ORIENTADORES PARA SOLICITAR CARTA DE ANUÊNCIA E TEMÁTICAS DE PESQUISA</w:t>
      </w:r>
    </w:p>
    <w:tbl>
      <w:tblPr>
        <w:tblW w:w="10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1"/>
        <w:gridCol w:w="2500"/>
        <w:gridCol w:w="1284"/>
        <w:gridCol w:w="4661"/>
      </w:tblGrid>
      <w:tr w:rsidR="00663B82" w:rsidRPr="00E1547C" w14:paraId="1503ED25" w14:textId="77777777" w:rsidTr="008115A0">
        <w:trPr>
          <w:cantSplit/>
          <w:tblHeader/>
        </w:trPr>
        <w:tc>
          <w:tcPr>
            <w:tcW w:w="1861" w:type="dxa"/>
          </w:tcPr>
          <w:p w14:paraId="1E42D77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Orientador </w:t>
            </w:r>
          </w:p>
        </w:tc>
        <w:tc>
          <w:tcPr>
            <w:tcW w:w="2500" w:type="dxa"/>
          </w:tcPr>
          <w:p w14:paraId="05510AD0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1284" w:type="dxa"/>
          </w:tcPr>
          <w:p w14:paraId="1118767A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 xml:space="preserve">Linha de Pesquisa </w:t>
            </w:r>
          </w:p>
        </w:tc>
        <w:tc>
          <w:tcPr>
            <w:tcW w:w="4661" w:type="dxa"/>
          </w:tcPr>
          <w:p w14:paraId="7285E089" w14:textId="77777777" w:rsidR="00663B82" w:rsidRPr="00E1547C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  <w:t>Temática de Orientação</w:t>
            </w:r>
          </w:p>
        </w:tc>
      </w:tr>
      <w:tr w:rsidR="00663B82" w:rsidRPr="00E1547C" w14:paraId="3A148602" w14:textId="77777777" w:rsidTr="008115A0">
        <w:trPr>
          <w:cantSplit/>
          <w:tblHeader/>
        </w:trPr>
        <w:tc>
          <w:tcPr>
            <w:tcW w:w="1861" w:type="dxa"/>
          </w:tcPr>
          <w:p w14:paraId="52AD643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Adriano Aron Freitas de Moura</w:t>
            </w:r>
          </w:p>
          <w:p w14:paraId="60EA0ED5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E47E97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3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http://lattes.cnpq.br/7699437598190399</w:t>
              </w:r>
            </w:hyperlink>
          </w:p>
          <w:p w14:paraId="77D3EC71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8229B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8011A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2A3CA4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</w:p>
          <w:p w14:paraId="60948765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adrianoaron@ufersa.edu.br</w:t>
            </w:r>
          </w:p>
        </w:tc>
        <w:tc>
          <w:tcPr>
            <w:tcW w:w="1284" w:type="dxa"/>
          </w:tcPr>
          <w:p w14:paraId="3D1B19F7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5976B542" w14:textId="39AFD5B1" w:rsidR="00663B82" w:rsidRPr="00E1547C" w:rsidRDefault="006D1FA8" w:rsidP="007B382A">
            <w:pPr>
              <w:pStyle w:val="Normal1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6D1FA8">
              <w:rPr>
                <w:rFonts w:ascii="Arial" w:eastAsia="Roboto Condensed" w:hAnsi="Arial" w:cs="Arial"/>
                <w:sz w:val="20"/>
                <w:szCs w:val="20"/>
              </w:rPr>
              <w:t>Integração de sistemas de energia eólica na rede elétrica: análise, modelagem, controle e simulação.</w:t>
            </w:r>
          </w:p>
        </w:tc>
      </w:tr>
      <w:tr w:rsidR="00663B82" w:rsidRPr="00E1547C" w14:paraId="09C7F206" w14:textId="77777777" w:rsidTr="008115A0">
        <w:trPr>
          <w:cantSplit/>
          <w:tblHeader/>
        </w:trPr>
        <w:tc>
          <w:tcPr>
            <w:tcW w:w="1861" w:type="dxa"/>
          </w:tcPr>
          <w:p w14:paraId="4065DD2F" w14:textId="77777777" w:rsidR="00663B82" w:rsidRPr="00316BEB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s-419"/>
              </w:rPr>
            </w:pPr>
            <w:r w:rsidRPr="00316BEB">
              <w:rPr>
                <w:rFonts w:ascii="Arial" w:eastAsia="Roboto Condensed" w:hAnsi="Arial" w:cs="Arial"/>
                <w:sz w:val="20"/>
                <w:szCs w:val="20"/>
                <w:lang w:val="es-419"/>
              </w:rPr>
              <w:t>Antonio Sergio Bezerra Sombra</w:t>
            </w:r>
          </w:p>
          <w:p w14:paraId="1EE3217A" w14:textId="77777777" w:rsidR="00663B82" w:rsidRPr="00316BEB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s-419"/>
              </w:rPr>
            </w:pPr>
          </w:p>
          <w:p w14:paraId="0A881127" w14:textId="77777777" w:rsidR="00663B82" w:rsidRPr="00316BEB" w:rsidRDefault="00000000" w:rsidP="007B382A">
            <w:pPr>
              <w:pStyle w:val="Normal1"/>
              <w:rPr>
                <w:rFonts w:ascii="Arial" w:hAnsi="Arial" w:cs="Arial"/>
                <w:lang w:val="es-419"/>
              </w:rPr>
            </w:pPr>
            <w:hyperlink r:id="rId14" w:tgtFrame="_blank" w:history="1">
              <w:r w:rsidR="00663B82" w:rsidRPr="00316BEB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  <w:lang w:val="es-419"/>
                </w:rPr>
                <w:t>http://lattes.cnpq.br/6034251420222926</w:t>
              </w:r>
            </w:hyperlink>
          </w:p>
          <w:p w14:paraId="2106B1C1" w14:textId="77777777" w:rsidR="00663B82" w:rsidRPr="00316BEB" w:rsidRDefault="00663B82" w:rsidP="007B382A">
            <w:pPr>
              <w:pStyle w:val="Normal1"/>
              <w:rPr>
                <w:rFonts w:ascii="Arial" w:hAnsi="Arial" w:cs="Arial"/>
                <w:lang w:val="es-419"/>
              </w:rPr>
            </w:pPr>
          </w:p>
          <w:p w14:paraId="18DDEF84" w14:textId="7ECDC2A5" w:rsidR="00663B82" w:rsidRPr="00E1547C" w:rsidRDefault="00A573C5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A573C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153A497D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sombra@ufc.br</w:t>
            </w:r>
          </w:p>
        </w:tc>
        <w:tc>
          <w:tcPr>
            <w:tcW w:w="1284" w:type="dxa"/>
          </w:tcPr>
          <w:p w14:paraId="7821EC2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486E0A75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40940671" w14:textId="1D2F078F" w:rsidR="00663B82" w:rsidRPr="00E1547C" w:rsidRDefault="00663B82" w:rsidP="007B382A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- Estudo e desenvolvimento de materiais para aplicações em dispositivos de micro</w:t>
            </w:r>
            <w:r w:rsidR="00A6101D">
              <w:rPr>
                <w:rFonts w:ascii="Arial" w:eastAsia="Roboto Condensed" w:hAnsi="Arial" w:cs="Arial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ondas.</w:t>
            </w:r>
          </w:p>
        </w:tc>
      </w:tr>
      <w:tr w:rsidR="00663B82" w:rsidRPr="00E1547C" w14:paraId="2F8C48AF" w14:textId="77777777" w:rsidTr="008115A0">
        <w:trPr>
          <w:cantSplit/>
          <w:tblHeader/>
        </w:trPr>
        <w:tc>
          <w:tcPr>
            <w:tcW w:w="1861" w:type="dxa"/>
          </w:tcPr>
          <w:p w14:paraId="569C82E8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Ednardo Pereira da Rocha</w:t>
            </w:r>
          </w:p>
          <w:p w14:paraId="4D56D6FF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1782D0E0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5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http://lattes.cnpq.br/8754856801344344</w:t>
              </w:r>
            </w:hyperlink>
          </w:p>
          <w:p w14:paraId="1093EBD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15CBF92B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D229A79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ednardo.pereira@ufersa.edu.br</w:t>
            </w:r>
          </w:p>
        </w:tc>
        <w:tc>
          <w:tcPr>
            <w:tcW w:w="1284" w:type="dxa"/>
          </w:tcPr>
          <w:p w14:paraId="438CE21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ECB10F6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Estimação de estado aplicada em redes de distribuição de energia elétrica;</w:t>
            </w:r>
          </w:p>
          <w:p w14:paraId="1F56571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Métodos de localização de faltas em redes de distribuição;</w:t>
            </w:r>
          </w:p>
          <w:p w14:paraId="4E5860F4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Modelagem e simulação de redes de distribuição com geração distribuída.</w:t>
            </w:r>
          </w:p>
        </w:tc>
      </w:tr>
      <w:tr w:rsidR="00663B82" w:rsidRPr="00E1547C" w14:paraId="62D5510B" w14:textId="77777777" w:rsidTr="008115A0">
        <w:trPr>
          <w:cantSplit/>
          <w:tblHeader/>
        </w:trPr>
        <w:tc>
          <w:tcPr>
            <w:tcW w:w="1861" w:type="dxa"/>
          </w:tcPr>
          <w:p w14:paraId="33CD257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Francisco de Assis Brito Filho</w:t>
            </w:r>
          </w:p>
          <w:p w14:paraId="6022E912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6544323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6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http://lattes.cnpq.br/1448427094519653</w:t>
              </w:r>
            </w:hyperlink>
          </w:p>
          <w:p w14:paraId="59A06942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79F2F71E" w14:textId="299799F3" w:rsidR="00663B82" w:rsidRPr="00E1547C" w:rsidRDefault="00F1722C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VAGAS</w:t>
            </w:r>
          </w:p>
        </w:tc>
        <w:tc>
          <w:tcPr>
            <w:tcW w:w="2500" w:type="dxa"/>
          </w:tcPr>
          <w:p w14:paraId="78FF3A8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francisco.brito@ufersa.edu.br</w:t>
            </w:r>
          </w:p>
        </w:tc>
        <w:tc>
          <w:tcPr>
            <w:tcW w:w="1284" w:type="dxa"/>
          </w:tcPr>
          <w:p w14:paraId="7276086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52DB89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integrados para comunicação e processamento;</w:t>
            </w:r>
          </w:p>
          <w:p w14:paraId="360ED929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72ADDA1A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Circuitos e sistemas de radiofrequência e dispositivos de micro-ondas para aplicações médicas e agricultura;</w:t>
            </w:r>
          </w:p>
          <w:p w14:paraId="1294F9FB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Circuitos e Sistemas de radiofrequência utilizando Radio Definido por Software;</w:t>
            </w:r>
          </w:p>
          <w:p w14:paraId="7846C0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Inteligência artificial aplicada na otimização do projeto de circuitos integrados para comunicação e em aplicações do eletromagnetismo;</w:t>
            </w:r>
          </w:p>
          <w:p w14:paraId="4D4ABF61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Detecção e Monitoramento do Câncer de Mama utilizando micro-ondas.</w:t>
            </w:r>
          </w:p>
          <w:p w14:paraId="479CBB96" w14:textId="46C8B75B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Circuitos integrados de micro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à computação quântica.</w:t>
            </w:r>
          </w:p>
        </w:tc>
      </w:tr>
      <w:tr w:rsidR="002F21F0" w:rsidRPr="00E1547C" w14:paraId="01E4B5E5" w14:textId="77777777" w:rsidTr="008115A0">
        <w:trPr>
          <w:cantSplit/>
          <w:tblHeader/>
        </w:trPr>
        <w:tc>
          <w:tcPr>
            <w:tcW w:w="1861" w:type="dxa"/>
          </w:tcPr>
          <w:p w14:paraId="102FC01B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lastRenderedPageBreak/>
              <w:t xml:space="preserve">Glauco </w:t>
            </w:r>
            <w:proofErr w:type="spellStart"/>
            <w:r>
              <w:rPr>
                <w:rFonts w:ascii="Arial" w:eastAsia="Roboto Condensed" w:hAnsi="Arial" w:cs="Arial"/>
                <w:sz w:val="20"/>
                <w:szCs w:val="20"/>
                <w:lang w:val="en-US"/>
              </w:rPr>
              <w:t>Fontgalland</w:t>
            </w:r>
            <w:proofErr w:type="spellEnd"/>
          </w:p>
          <w:p w14:paraId="12E99145" w14:textId="77777777" w:rsidR="002A74E7" w:rsidRDefault="002A74E7" w:rsidP="002A74E7">
            <w:pPr>
              <w:pStyle w:val="Normal1"/>
              <w:rPr>
                <w:rFonts w:ascii="Arial" w:eastAsia="Roboto Condensed" w:hAnsi="Arial" w:cs="Arial"/>
                <w:sz w:val="20"/>
                <w:szCs w:val="20"/>
                <w:lang w:val="en-US"/>
              </w:rPr>
            </w:pPr>
          </w:p>
          <w:p w14:paraId="2576C628" w14:textId="77777777" w:rsidR="002A74E7" w:rsidRDefault="00000000" w:rsidP="002A74E7">
            <w:pPr>
              <w:pStyle w:val="Normal1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151427">
              <w:rPr>
                <w:lang w:val="en-US"/>
              </w:rPr>
              <w:instrText>HYPERLINK "http://lattes.cnpq.br/4256595317953538"</w:instrText>
            </w:r>
            <w:r>
              <w:fldChar w:fldCharType="separate"/>
            </w:r>
            <w:r w:rsidR="002A74E7">
              <w:rPr>
                <w:rStyle w:val="Hyperlink"/>
                <w:rFonts w:ascii="Arial" w:hAnsi="Arial" w:cs="Arial"/>
                <w:color w:val="428BCA"/>
                <w:sz w:val="18"/>
                <w:szCs w:val="18"/>
                <w:shd w:val="clear" w:color="auto" w:fill="FFFFFF"/>
                <w:lang w:val="en-US"/>
              </w:rPr>
              <w:t>http://lattes.cnpq.br/4256595317953538</w:t>
            </w:r>
            <w:r>
              <w:rPr>
                <w:rStyle w:val="Hyperlink"/>
                <w:rFonts w:ascii="Arial" w:hAnsi="Arial" w:cs="Arial"/>
                <w:color w:val="428BCA"/>
                <w:sz w:val="18"/>
                <w:szCs w:val="18"/>
                <w:shd w:val="clear" w:color="auto" w:fill="FFFFFF"/>
                <w:lang w:val="en-US"/>
              </w:rPr>
              <w:fldChar w:fldCharType="end"/>
            </w:r>
          </w:p>
          <w:p w14:paraId="589CA7F3" w14:textId="77777777" w:rsidR="002A74E7" w:rsidRDefault="002A74E7" w:rsidP="002A74E7">
            <w:pPr>
              <w:pStyle w:val="Normal1"/>
              <w:rPr>
                <w:rFonts w:ascii="Arial" w:hAnsi="Arial" w:cs="Arial"/>
                <w:lang w:val="en-US"/>
              </w:rPr>
            </w:pPr>
          </w:p>
          <w:p w14:paraId="35EC96C2" w14:textId="5C42B7B6" w:rsidR="002F21F0" w:rsidRPr="00E1547C" w:rsidRDefault="002A74E7" w:rsidP="002A74E7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2A74E7">
              <w:rPr>
                <w:rFonts w:ascii="Arial" w:hAnsi="Arial" w:cs="Arial"/>
                <w:b/>
                <w:color w:val="548DD4" w:themeColor="text2" w:themeTint="99"/>
              </w:rPr>
              <w:t>1 VAGA</w:t>
            </w:r>
          </w:p>
        </w:tc>
        <w:tc>
          <w:tcPr>
            <w:tcW w:w="2500" w:type="dxa"/>
          </w:tcPr>
          <w:p w14:paraId="50605230" w14:textId="16A0F774" w:rsidR="002F21F0" w:rsidRPr="00D92F76" w:rsidRDefault="002533EF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fontgalland@dee.ufcg.edu.br</w:t>
            </w:r>
          </w:p>
        </w:tc>
        <w:tc>
          <w:tcPr>
            <w:tcW w:w="1284" w:type="dxa"/>
          </w:tcPr>
          <w:p w14:paraId="1A3DE0BE" w14:textId="52897EC9" w:rsidR="002F21F0" w:rsidRPr="00D92F76" w:rsidRDefault="00D92F76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D92F76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26542CA4" w14:textId="3A899763" w:rsidR="00BB0039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de comunicação aplicado em micro-ondas;</w:t>
            </w:r>
          </w:p>
          <w:p w14:paraId="52E3A2AD" w14:textId="44E1C50F" w:rsidR="002F21F0" w:rsidRPr="00E1547C" w:rsidRDefault="00BB0039" w:rsidP="00BB0039">
            <w:pPr>
              <w:pStyle w:val="Normal1"/>
              <w:widowControl w:val="0"/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Compatibilidade Eletromagnética e circuitos RF, atuando principalmente nos seguintes temas: micro antenas, modelagem eletromagnética, EMI, ESD, RFID, UWB e antenas para diversas aplicações.</w:t>
            </w:r>
          </w:p>
        </w:tc>
      </w:tr>
      <w:tr w:rsidR="00663B82" w:rsidRPr="00E1547C" w14:paraId="34635221" w14:textId="77777777" w:rsidTr="008115A0">
        <w:trPr>
          <w:cantSplit/>
          <w:tblHeader/>
        </w:trPr>
        <w:tc>
          <w:tcPr>
            <w:tcW w:w="1861" w:type="dxa"/>
          </w:tcPr>
          <w:p w14:paraId="2E6782B9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sz w:val="20"/>
                <w:szCs w:val="20"/>
              </w:rPr>
              <w:t>Humberto Dionísio de Andrade</w:t>
            </w:r>
          </w:p>
          <w:p w14:paraId="540EC7C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sz w:val="20"/>
                <w:szCs w:val="20"/>
              </w:rPr>
            </w:pPr>
          </w:p>
          <w:p w14:paraId="5613E01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7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http://lattes.cnpq.br/1253785596446469</w:t>
              </w:r>
            </w:hyperlink>
          </w:p>
          <w:p w14:paraId="538872F3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4AEAEA4" w14:textId="775778D6" w:rsidR="00663B82" w:rsidRPr="00E1547C" w:rsidRDefault="00DC47B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DC47B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2C6EA5AB" w14:textId="77777777" w:rsidR="00663B82" w:rsidRPr="008115A0" w:rsidRDefault="00663B82" w:rsidP="008115A0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humbertodionisio@ufersa.edu.br</w:t>
            </w:r>
          </w:p>
        </w:tc>
        <w:tc>
          <w:tcPr>
            <w:tcW w:w="1284" w:type="dxa"/>
          </w:tcPr>
          <w:p w14:paraId="2BD64DAA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775D2157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4AD4EB29" w14:textId="6743F860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através de tecnologias e-têxteis aplicadas em sistemas de comunicação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654E54BD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-Solução através de uso de tecnologia sem fio aplicadas em bioengenharia e biomedicina;</w:t>
            </w:r>
          </w:p>
          <w:p w14:paraId="0915D67E" w14:textId="4CB7DC21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de propagação de comunicações sem fio do tipo: Tv Digital, 2,45GHz e 5,8GHz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25D24E9B" w14:textId="4484C76A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solução através do uso de FSS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(Superfície 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eletiva em Frequência)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772084E6" w14:textId="1DD3AB88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(antenas, FSS e filtros) em micro-ondas aplicados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para tecnologia 5G;</w:t>
            </w:r>
          </w:p>
          <w:p w14:paraId="0D94DD39" w14:textId="06BB2A3D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 aplicados na faixa de frequência de micro-ondas;</w:t>
            </w:r>
          </w:p>
          <w:p w14:paraId="22F792CC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 magnéticos em sistemas elétricos de potência;</w:t>
            </w:r>
          </w:p>
          <w:p w14:paraId="14AE80D5" w14:textId="37C8DA7E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mapeamento de campos elétricos e magnéticos de sistemas de comunicação (FM,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TV digital, celulares e tecnologias sem fio em geral)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059126F3" w14:textId="77777777" w:rsidR="00DC47BD" w:rsidRPr="00DC47BD" w:rsidRDefault="00DC47BD" w:rsidP="00DC47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-1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impactos de Radiações não ionizantes aplicados em ambientes urbanos;</w:t>
            </w:r>
          </w:p>
          <w:p w14:paraId="65ACE1E7" w14:textId="3082F769" w:rsidR="00663B82" w:rsidRPr="00E1547C" w:rsidRDefault="00DC47BD" w:rsidP="00DC47BD">
            <w:pPr>
              <w:pStyle w:val="Normal1"/>
              <w:ind w:right="75"/>
              <w:jc w:val="both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DC47B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Desenvolvimento de sensores e soluções/sistemas embarcados aplicados na agricultura de precisão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663B82" w:rsidRPr="00E1547C" w14:paraId="26B360C2" w14:textId="77777777" w:rsidTr="008115A0">
        <w:trPr>
          <w:cantSplit/>
          <w:tblHeader/>
        </w:trPr>
        <w:tc>
          <w:tcPr>
            <w:tcW w:w="1861" w:type="dxa"/>
          </w:tcPr>
          <w:p w14:paraId="61529573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Idalmir de Souza Queiroz Junior</w:t>
            </w:r>
          </w:p>
          <w:p w14:paraId="383C5856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E15A2DF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8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http://lattes.cnpq.br/8047604543096116</w:t>
              </w:r>
            </w:hyperlink>
          </w:p>
          <w:p w14:paraId="1F1637BB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264B802" w14:textId="0FCC9EEF" w:rsidR="00663B82" w:rsidRPr="00E1547C" w:rsidRDefault="00141BF9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</w:rPr>
            </w:pP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2</w:t>
            </w:r>
            <w:r w:rsidR="00663B82" w:rsidRPr="007E7A5E">
              <w:rPr>
                <w:rFonts w:ascii="Arial" w:eastAsia="Roboto Condensed" w:hAnsi="Arial" w:cs="Arial"/>
                <w:b/>
                <w:color w:val="548DD4" w:themeColor="text2" w:themeTint="99"/>
              </w:rPr>
              <w:t xml:space="preserve"> </w:t>
            </w:r>
            <w:r w:rsidR="00663B82" w:rsidRPr="00A94E5B">
              <w:rPr>
                <w:rFonts w:ascii="Arial" w:eastAsia="Roboto Condensed" w:hAnsi="Arial" w:cs="Arial"/>
                <w:b/>
                <w:color w:val="548DD4" w:themeColor="text2" w:themeTint="99"/>
              </w:rPr>
              <w:t>VAGA</w:t>
            </w:r>
            <w:r>
              <w:rPr>
                <w:rFonts w:ascii="Arial" w:eastAsia="Roboto Condensed" w:hAnsi="Arial" w:cs="Arial"/>
                <w:b/>
                <w:color w:val="548DD4" w:themeColor="text2" w:themeTint="99"/>
              </w:rPr>
              <w:t>S</w:t>
            </w:r>
          </w:p>
        </w:tc>
        <w:tc>
          <w:tcPr>
            <w:tcW w:w="2500" w:type="dxa"/>
          </w:tcPr>
          <w:p w14:paraId="5CF3EB9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idalmir@ufersa.edu.br</w:t>
            </w:r>
          </w:p>
        </w:tc>
        <w:tc>
          <w:tcPr>
            <w:tcW w:w="1284" w:type="dxa"/>
          </w:tcPr>
          <w:p w14:paraId="14A29312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3BF0D362" w14:textId="77777777" w:rsidR="00663B82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WBAN e WPAN;</w:t>
            </w:r>
          </w:p>
          <w:p w14:paraId="1B3FD085" w14:textId="1C3A35CB" w:rsidR="002D026E" w:rsidRPr="00E1547C" w:rsidRDefault="002D026E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</w:t>
            </w:r>
            <w:r w:rsidRPr="002D026E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Modelos, algoritmos e tecnologias para desenvolvimento de sistemas ou módulos de software usando computação paralela e distribuída, computação de alto desempenho, computação em nuvem, internet das coisas e segurança da informação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20EA392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 de processos e parâmetros eletromagnéticos;</w:t>
            </w:r>
          </w:p>
          <w:p w14:paraId="549EA1B8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 e biomedicina através de eletromagnetismo aplicado e materiais aplicados;</w:t>
            </w:r>
          </w:p>
          <w:p w14:paraId="64AEFDE9" w14:textId="3B23150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 aplicados para tecnologia 5G;</w:t>
            </w:r>
          </w:p>
          <w:p w14:paraId="284FCD54" w14:textId="23958BD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 Estudo e desenvolvimento de novos </w:t>
            </w:r>
            <w:r w:rsidR="00B43D42"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materiais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dos na faixa de frequência de micro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ondas;</w:t>
            </w:r>
          </w:p>
          <w:p w14:paraId="1884E8C2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 Reconfiguráveis, Antenas com Metamateriais;</w:t>
            </w:r>
          </w:p>
          <w:p w14:paraId="3DE21AC4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 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  <w:p w14:paraId="2629A53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sensores e dispositivos de RF para agricultura de precisão;</w:t>
            </w:r>
          </w:p>
        </w:tc>
      </w:tr>
      <w:tr w:rsidR="00663B82" w:rsidRPr="00E1547C" w14:paraId="208F2B70" w14:textId="77777777" w:rsidTr="008115A0">
        <w:trPr>
          <w:cantSplit/>
          <w:tblHeader/>
        </w:trPr>
        <w:tc>
          <w:tcPr>
            <w:tcW w:w="1861" w:type="dxa"/>
          </w:tcPr>
          <w:p w14:paraId="4A93B40A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Isaac Barros Tavares da Silva</w:t>
            </w:r>
          </w:p>
          <w:p w14:paraId="1F6EBB00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7608C0E5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19" w:tgtFrame="_blank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http://lattes.cnpq.br/7304355962395872</w:t>
              </w:r>
            </w:hyperlink>
          </w:p>
          <w:p w14:paraId="48DCFF7C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61422045" w14:textId="6101A330" w:rsidR="00663B82" w:rsidRPr="00E1547C" w:rsidRDefault="00A6101D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7E7A5E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7E7A5E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F1722C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0DCEA4E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isaac.barros@ufersa.edu.br</w:t>
            </w:r>
          </w:p>
        </w:tc>
        <w:tc>
          <w:tcPr>
            <w:tcW w:w="1284" w:type="dxa"/>
          </w:tcPr>
          <w:p w14:paraId="76159A1C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Telecomunicações e Eletromagnetismo Aplicado</w:t>
            </w:r>
          </w:p>
        </w:tc>
        <w:tc>
          <w:tcPr>
            <w:tcW w:w="4661" w:type="dxa"/>
            <w:vAlign w:val="center"/>
          </w:tcPr>
          <w:p w14:paraId="0AF8C4DF" w14:textId="276F9BC3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de soluções embarcadas para tecnologias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IoT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WBAN e WPAN;</w:t>
            </w:r>
          </w:p>
          <w:p w14:paraId="04A56633" w14:textId="6595C716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sistemas de medição de variáveis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de processos e parâmetros eletromagnéticos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 sensores e sistemas de telemetria;</w:t>
            </w:r>
          </w:p>
          <w:p w14:paraId="584E5511" w14:textId="3E037E1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Soluções de problemas de bioengenharia,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biomedicina, engenharia mecânica, civil (e demais)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através de eletromagnetismo aplicado e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</w:t>
            </w:r>
            <w:r w:rsid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0226343" w14:textId="77777777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novos dispositivos em micro-ondas aplicados para tecnologia 5G;</w:t>
            </w:r>
          </w:p>
          <w:p w14:paraId="5246E55E" w14:textId="7B38DF3E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Estudo e desenvolvimento de novos materiais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aplicados na faixa de frequência de micro-ondas:</w:t>
            </w:r>
          </w:p>
          <w:p w14:paraId="04DA33CC" w14:textId="4FD9493B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Dielétricos, condutores, materiais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biocompatíveis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,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absorvedores eletromagnéticos;</w:t>
            </w:r>
          </w:p>
          <w:p w14:paraId="4201DB1F" w14:textId="74DDC92C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de Microfita, Antenas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Reconfiguráveis, Antenas com 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Metamateriais</w:t>
            </w:r>
            <w:proofErr w:type="spellEnd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100EF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Metainspiradas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;</w:t>
            </w:r>
          </w:p>
          <w:p w14:paraId="5C400F13" w14:textId="3D1CF458" w:rsidR="00663B82" w:rsidRPr="00E1547C" w:rsidRDefault="00663B82" w:rsidP="007B38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Desenvolvimento de Antenas Ressoadoras Dielétricas</w:t>
            </w:r>
            <w:r w:rsidR="00A6101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</w:t>
            </w: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DRAs</w:t>
            </w:r>
            <w:proofErr w:type="spellEnd"/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);</w:t>
            </w:r>
          </w:p>
        </w:tc>
      </w:tr>
      <w:tr w:rsidR="005D2907" w:rsidRPr="00E1547C" w14:paraId="7ACF8B1F" w14:textId="77777777" w:rsidTr="008115A0">
        <w:trPr>
          <w:cantSplit/>
          <w:tblHeader/>
        </w:trPr>
        <w:tc>
          <w:tcPr>
            <w:tcW w:w="1861" w:type="dxa"/>
          </w:tcPr>
          <w:p w14:paraId="3614A8C7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lastRenderedPageBreak/>
              <w:t>Leiva Casemiro Oliveira</w:t>
            </w:r>
          </w:p>
          <w:p w14:paraId="519BAC1D" w14:textId="77777777" w:rsidR="00CE2805" w:rsidRDefault="00CE2805" w:rsidP="00CE2805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5C26BBDC" w14:textId="77777777" w:rsidR="00CE2805" w:rsidRDefault="00000000" w:rsidP="00CE2805">
            <w:pPr>
              <w:pStyle w:val="Normal1"/>
              <w:rPr>
                <w:rFonts w:ascii="Arial" w:hAnsi="Arial" w:cs="Arial"/>
              </w:rPr>
            </w:pPr>
            <w:hyperlink r:id="rId20" w:history="1">
              <w:r w:rsidR="00CE2805">
                <w:rPr>
                  <w:rStyle w:val="Hyperlink"/>
                  <w:rFonts w:ascii="Arial" w:hAnsi="Arial" w:cs="Arial"/>
                  <w:color w:val="428BCA"/>
                  <w:sz w:val="18"/>
                  <w:szCs w:val="18"/>
                  <w:shd w:val="clear" w:color="auto" w:fill="FFFFFF"/>
                </w:rPr>
                <w:t>http://lattes.cnpq.br/1292601001838768</w:t>
              </w:r>
            </w:hyperlink>
          </w:p>
          <w:p w14:paraId="5501D344" w14:textId="77777777" w:rsidR="00CE2805" w:rsidRDefault="00CE2805" w:rsidP="00CE2805">
            <w:pPr>
              <w:pStyle w:val="Normal1"/>
              <w:rPr>
                <w:rFonts w:ascii="Arial" w:hAnsi="Arial" w:cs="Arial"/>
              </w:rPr>
            </w:pPr>
          </w:p>
          <w:p w14:paraId="0F625CE6" w14:textId="2CE7C4CC" w:rsidR="00112E29" w:rsidRPr="00A47311" w:rsidRDefault="00CE2805" w:rsidP="00CE2805">
            <w:pPr>
              <w:pStyle w:val="Normal1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E2805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4B929B9A" w14:textId="4E69B0A1" w:rsidR="005D2907" w:rsidRPr="000769C6" w:rsidRDefault="006D0D89" w:rsidP="000769C6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le</w:t>
            </w:r>
            <w:r w:rsidR="000E26AA" w:rsidRPr="008115A0">
              <w:rPr>
                <w:rFonts w:ascii="Arial" w:eastAsia="Roboto Condensed" w:hAnsi="Arial" w:cs="Arial"/>
                <w:sz w:val="16"/>
                <w:szCs w:val="16"/>
              </w:rPr>
              <w:t>i</w:t>
            </w:r>
            <w:r w:rsidRPr="008115A0">
              <w:rPr>
                <w:rFonts w:ascii="Arial" w:eastAsia="Roboto Condensed" w:hAnsi="Arial" w:cs="Arial"/>
                <w:sz w:val="16"/>
                <w:szCs w:val="16"/>
              </w:rPr>
              <w:t>va.casemiro@ufersa.edu.br</w:t>
            </w:r>
          </w:p>
        </w:tc>
        <w:tc>
          <w:tcPr>
            <w:tcW w:w="1284" w:type="dxa"/>
          </w:tcPr>
          <w:p w14:paraId="526837B0" w14:textId="70CF6F24" w:rsidR="005D2907" w:rsidRPr="00264344" w:rsidRDefault="00264344" w:rsidP="007B382A">
            <w:pPr>
              <w:pStyle w:val="Normal1"/>
              <w:jc w:val="center"/>
              <w:rPr>
                <w:rFonts w:ascii="Arial" w:eastAsia="Roboto Condensed" w:hAnsi="Arial" w:cs="Arial"/>
                <w:color w:val="FF0000"/>
                <w:sz w:val="16"/>
                <w:szCs w:val="16"/>
              </w:rPr>
            </w:pPr>
            <w:r w:rsidRPr="00264344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58800A74" w14:textId="1564F02F" w:rsidR="00704507" w:rsidRDefault="00704507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- Estudo e desenvolvimento de sensores e </w:t>
            </w:r>
            <w:proofErr w:type="spellStart"/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biossensores</w:t>
            </w:r>
            <w:proofErr w:type="spellEnd"/>
            <w:r w:rsidR="00426FDD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inteligentes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.</w:t>
            </w:r>
          </w:p>
          <w:p w14:paraId="032D457D" w14:textId="798FF182" w:rsidR="005D2907" w:rsidRPr="00A47311" w:rsidRDefault="005D2907" w:rsidP="007A5BB6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FF0000"/>
                <w:sz w:val="20"/>
                <w:szCs w:val="20"/>
              </w:rPr>
            </w:pPr>
          </w:p>
        </w:tc>
      </w:tr>
      <w:tr w:rsidR="00B43D42" w:rsidRPr="00E1547C" w14:paraId="734CC186" w14:textId="77777777" w:rsidTr="008115A0">
        <w:trPr>
          <w:cantSplit/>
          <w:tblHeader/>
        </w:trPr>
        <w:tc>
          <w:tcPr>
            <w:tcW w:w="1861" w:type="dxa"/>
          </w:tcPr>
          <w:p w14:paraId="39369352" w14:textId="7C2E3314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Marcus Vinícius </w:t>
            </w:r>
            <w:r w:rsidR="00704507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Silvério</w:t>
            </w: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 xml:space="preserve"> Costa</w:t>
            </w:r>
          </w:p>
          <w:p w14:paraId="5D0412EB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67A2A0B7" w14:textId="435C5F4F" w:rsidR="00B43D42" w:rsidRPr="00845B16" w:rsidRDefault="00000000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hyperlink r:id="rId21" w:history="1">
              <w:r w:rsidR="00B43D42" w:rsidRPr="00845B16">
                <w:rPr>
                  <w:rStyle w:val="Hyperlink"/>
                  <w:rFonts w:ascii="Arial" w:eastAsia="Roboto Condensed" w:hAnsi="Arial" w:cs="Arial"/>
                  <w:color w:val="548DD4" w:themeColor="text2" w:themeTint="99"/>
                  <w:sz w:val="20"/>
                  <w:szCs w:val="20"/>
                </w:rPr>
                <w:t>http://lattes.cnpq.br/9147299200917284</w:t>
              </w:r>
            </w:hyperlink>
          </w:p>
          <w:p w14:paraId="43FF8260" w14:textId="77777777" w:rsidR="00B43D42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0AE5F83D" w14:textId="3370EFC9" w:rsidR="00B43D42" w:rsidRPr="00DE47DC" w:rsidRDefault="00B43D42" w:rsidP="007B382A">
            <w:pPr>
              <w:pStyle w:val="Normal1"/>
              <w:rPr>
                <w:rFonts w:ascii="Arial" w:eastAsia="Roboto Condensed" w:hAnsi="Arial" w:cs="Arial"/>
                <w:color w:val="548DD4" w:themeColor="text2" w:themeTint="99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1 </w:t>
            </w:r>
            <w:r w:rsidRPr="00B45EA8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  <w:p w14:paraId="42F8AA31" w14:textId="71160C44" w:rsidR="00B43D42" w:rsidRPr="00E1547C" w:rsidRDefault="00B43D4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</w:tcPr>
          <w:p w14:paraId="58A5F4FD" w14:textId="35684C0B" w:rsidR="00B43D42" w:rsidRPr="003A336A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3A336A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marcus.costa@ufersa.edu.br</w:t>
            </w:r>
          </w:p>
        </w:tc>
        <w:tc>
          <w:tcPr>
            <w:tcW w:w="1284" w:type="dxa"/>
          </w:tcPr>
          <w:p w14:paraId="71B469EB" w14:textId="71241CF6" w:rsidR="00B43D42" w:rsidRPr="008115A0" w:rsidRDefault="00B43D4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de Controle e Automação</w:t>
            </w:r>
          </w:p>
        </w:tc>
        <w:tc>
          <w:tcPr>
            <w:tcW w:w="4661" w:type="dxa"/>
            <w:vAlign w:val="center"/>
          </w:tcPr>
          <w:p w14:paraId="14B3FCDC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Eletrônica de Potência</w:t>
            </w:r>
          </w:p>
          <w:p w14:paraId="3495E478" w14:textId="77777777" w:rsidR="00B43D42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Inteligente usando heurísticas</w:t>
            </w:r>
          </w:p>
          <w:p w14:paraId="31505EAC" w14:textId="6C7447AD" w:rsidR="00B43D42" w:rsidRPr="00E1547C" w:rsidRDefault="00B43D42" w:rsidP="00704507">
            <w:pPr>
              <w:pStyle w:val="Normal1"/>
              <w:widowControl w:val="0"/>
              <w:tabs>
                <w:tab w:val="left" w:pos="2356"/>
              </w:tabs>
              <w:spacing w:before="120"/>
              <w:ind w:right="75"/>
              <w:jc w:val="both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Controle aplicado a estabilização de sistemas de potência</w:t>
            </w:r>
          </w:p>
        </w:tc>
      </w:tr>
      <w:tr w:rsidR="00663B82" w:rsidRPr="00E1547C" w14:paraId="784A2BAF" w14:textId="77777777" w:rsidTr="008115A0">
        <w:trPr>
          <w:cantSplit/>
          <w:tblHeader/>
        </w:trPr>
        <w:tc>
          <w:tcPr>
            <w:tcW w:w="1861" w:type="dxa"/>
          </w:tcPr>
          <w:p w14:paraId="61C00297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E1547C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Victor de Paula Brandão Aguiar</w:t>
            </w:r>
          </w:p>
          <w:p w14:paraId="1E304B2D" w14:textId="77777777" w:rsidR="00663B82" w:rsidRPr="00E1547C" w:rsidRDefault="00663B82" w:rsidP="007B382A">
            <w:pPr>
              <w:pStyle w:val="Normal1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</w:p>
          <w:p w14:paraId="3DC0BB8A" w14:textId="77777777" w:rsidR="00663B82" w:rsidRPr="00E1547C" w:rsidRDefault="00000000" w:rsidP="007B382A">
            <w:pPr>
              <w:pStyle w:val="Normal1"/>
              <w:rPr>
                <w:rFonts w:ascii="Arial" w:hAnsi="Arial" w:cs="Arial"/>
              </w:rPr>
            </w:pPr>
            <w:hyperlink r:id="rId22" w:history="1">
              <w:r w:rsidR="00663B82" w:rsidRPr="00E1547C">
                <w:rPr>
                  <w:rStyle w:val="Hyperlink"/>
                  <w:rFonts w:ascii="Arial" w:hAnsi="Arial" w:cs="Arial"/>
                  <w:color w:val="428BCA"/>
                  <w:sz w:val="19"/>
                  <w:szCs w:val="19"/>
                  <w:shd w:val="clear" w:color="auto" w:fill="FFFFFF"/>
                </w:rPr>
                <w:t>http://lattes.cnpq.br/7199289657548574</w:t>
              </w:r>
            </w:hyperlink>
          </w:p>
          <w:p w14:paraId="25E76DD5" w14:textId="77777777" w:rsidR="00663B82" w:rsidRPr="00E1547C" w:rsidRDefault="00663B82" w:rsidP="007B382A">
            <w:pPr>
              <w:pStyle w:val="Normal1"/>
              <w:rPr>
                <w:rFonts w:ascii="Arial" w:hAnsi="Arial" w:cs="Arial"/>
              </w:rPr>
            </w:pPr>
          </w:p>
          <w:p w14:paraId="3A6D4FE8" w14:textId="6111DF57" w:rsidR="00663B82" w:rsidRPr="00E1547C" w:rsidRDefault="00B43D42" w:rsidP="007B382A">
            <w:pPr>
              <w:pStyle w:val="Normal1"/>
              <w:rPr>
                <w:rFonts w:ascii="Arial" w:eastAsia="Roboto Condensed" w:hAnsi="Arial" w:cs="Arial"/>
                <w:b/>
                <w:color w:val="000000"/>
                <w:sz w:val="20"/>
                <w:szCs w:val="20"/>
              </w:rPr>
            </w:pPr>
            <w:r w:rsidRPr="00DE47DC">
              <w:rPr>
                <w:rFonts w:ascii="Arial" w:hAnsi="Arial" w:cs="Arial"/>
                <w:b/>
                <w:color w:val="548DD4" w:themeColor="text2" w:themeTint="99"/>
              </w:rPr>
              <w:t>1</w:t>
            </w:r>
            <w:r w:rsidR="00663B82" w:rsidRPr="00DE47DC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="00663B82" w:rsidRPr="00426FDD">
              <w:rPr>
                <w:rFonts w:ascii="Arial" w:hAnsi="Arial" w:cs="Arial"/>
                <w:b/>
                <w:color w:val="548DD4" w:themeColor="text2" w:themeTint="99"/>
              </w:rPr>
              <w:t>VAGA</w:t>
            </w:r>
          </w:p>
        </w:tc>
        <w:tc>
          <w:tcPr>
            <w:tcW w:w="2500" w:type="dxa"/>
          </w:tcPr>
          <w:p w14:paraId="0E9F54B8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victor@ufersa.edu.br</w:t>
            </w:r>
          </w:p>
        </w:tc>
        <w:tc>
          <w:tcPr>
            <w:tcW w:w="1284" w:type="dxa"/>
          </w:tcPr>
          <w:p w14:paraId="1181DDBB" w14:textId="77777777" w:rsidR="00663B82" w:rsidRPr="008115A0" w:rsidRDefault="00663B82" w:rsidP="007B382A">
            <w:pPr>
              <w:pStyle w:val="Normal1"/>
              <w:jc w:val="center"/>
              <w:rPr>
                <w:rFonts w:ascii="Arial" w:eastAsia="Roboto Condensed" w:hAnsi="Arial" w:cs="Arial"/>
                <w:b/>
                <w:color w:val="000000"/>
                <w:sz w:val="16"/>
                <w:szCs w:val="16"/>
              </w:rPr>
            </w:pPr>
            <w:r w:rsidRPr="008115A0">
              <w:rPr>
                <w:rFonts w:ascii="Arial" w:eastAsia="Roboto Condensed" w:hAnsi="Arial" w:cs="Arial"/>
                <w:color w:val="000000"/>
                <w:sz w:val="16"/>
                <w:szCs w:val="16"/>
              </w:rPr>
              <w:t>Sistemas Elétricos</w:t>
            </w:r>
          </w:p>
        </w:tc>
        <w:tc>
          <w:tcPr>
            <w:tcW w:w="4661" w:type="dxa"/>
            <w:vAlign w:val="center"/>
          </w:tcPr>
          <w:p w14:paraId="076727E8" w14:textId="7777777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Motores trifásicos de indução (MIT) e índices mínimos de rendimento (MEPS);</w:t>
            </w:r>
          </w:p>
          <w:p w14:paraId="19784F8B" w14:textId="519E40B0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Avaliação técnico-econômica de ações para melhoria do rendimento do MIT;</w:t>
            </w:r>
          </w:p>
          <w:p w14:paraId="36FBE88C" w14:textId="3F2488D6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Técnicas para melhoria do rendimento no MIT;</w:t>
            </w:r>
          </w:p>
          <w:p w14:paraId="38C17ECC" w14:textId="77A25EF8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circuito equivalente;</w:t>
            </w:r>
          </w:p>
          <w:p w14:paraId="56105CDD" w14:textId="2B22392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MIT por elementos finitos;</w:t>
            </w:r>
          </w:p>
          <w:p w14:paraId="1B66CE1F" w14:textId="5AF70D6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Ensaios para determinação do rendimento no MIT;</w:t>
            </w:r>
          </w:p>
          <w:p w14:paraId="23C06761" w14:textId="52C9A412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Análise do custo do ciclo de vida de equipamentos e sistemas;</w:t>
            </w:r>
          </w:p>
          <w:p w14:paraId="79E23D2E" w14:textId="1CA83237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Eficiência energética;</w:t>
            </w:r>
          </w:p>
          <w:p w14:paraId="1ED8FF31" w14:textId="7B9B1C21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Energias renováveis;</w:t>
            </w:r>
          </w:p>
          <w:p w14:paraId="1C1FC360" w14:textId="08930804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Sistemas motrizes industriais;</w:t>
            </w:r>
          </w:p>
          <w:p w14:paraId="021039D9" w14:textId="0BA735D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Qualidade de energia elétrica;</w:t>
            </w:r>
          </w:p>
          <w:p w14:paraId="51AA75BC" w14:textId="28C8DE95" w:rsidR="00B43D42" w:rsidRPr="00B43D42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Transformadores de potência;</w:t>
            </w:r>
          </w:p>
          <w:p w14:paraId="7BAB5E36" w14:textId="3D0FC86E" w:rsidR="00663B82" w:rsidRPr="00E1547C" w:rsidRDefault="00B43D42" w:rsidP="00B43D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6"/>
              </w:tabs>
              <w:spacing w:before="120"/>
              <w:ind w:right="394"/>
              <w:rPr>
                <w:rFonts w:ascii="Arial" w:eastAsia="Roboto Condensed" w:hAnsi="Arial" w:cs="Arial"/>
                <w:color w:val="000000"/>
                <w:sz w:val="20"/>
                <w:szCs w:val="20"/>
              </w:rPr>
            </w:pPr>
            <w:r w:rsidRPr="00B43D42">
              <w:rPr>
                <w:rFonts w:ascii="Arial" w:eastAsia="Roboto Condensed" w:hAnsi="Arial" w:cs="Arial"/>
                <w:color w:val="000000"/>
                <w:sz w:val="20"/>
                <w:szCs w:val="20"/>
              </w:rPr>
              <w:t>- Transformador piezoelétrico e motor ultrassônico linear;</w:t>
            </w:r>
          </w:p>
        </w:tc>
      </w:tr>
    </w:tbl>
    <w:p w14:paraId="507AD255" w14:textId="77777777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0000"/>
          <w:sz w:val="20"/>
          <w:szCs w:val="20"/>
        </w:rPr>
      </w:pPr>
    </w:p>
    <w:p w14:paraId="12E3E72A" w14:textId="77777777" w:rsidR="00663B82" w:rsidRPr="00E1547C" w:rsidRDefault="00663B82" w:rsidP="00663B82">
      <w:pPr>
        <w:pStyle w:val="Normal1"/>
        <w:rPr>
          <w:rFonts w:ascii="Arial" w:eastAsia="Roboto Condensed" w:hAnsi="Arial" w:cs="Arial"/>
        </w:rPr>
      </w:pPr>
    </w:p>
    <w:p w14:paraId="4C27F965" w14:textId="77777777" w:rsidR="00663B82" w:rsidRPr="00E1547C" w:rsidRDefault="00663B82" w:rsidP="00663B82">
      <w:pPr>
        <w:pStyle w:val="Normal1"/>
        <w:widowControl w:val="0"/>
        <w:rPr>
          <w:rFonts w:ascii="Arial" w:eastAsia="Roboto Condensed" w:hAnsi="Arial" w:cs="Arial"/>
        </w:rPr>
      </w:pPr>
      <w:r w:rsidRPr="00E1547C">
        <w:rPr>
          <w:rFonts w:ascii="Arial" w:hAnsi="Arial" w:cs="Arial"/>
        </w:rPr>
        <w:br w:type="page"/>
      </w:r>
    </w:p>
    <w:p w14:paraId="349767F1" w14:textId="4438F5B8" w:rsidR="00663B82" w:rsidRPr="00151427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0070C0"/>
          <w:sz w:val="36"/>
          <w:szCs w:val="36"/>
        </w:rPr>
      </w:pP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lastRenderedPageBreak/>
        <w:t xml:space="preserve">EDITAL PROPPG </w:t>
      </w:r>
      <w:r w:rsidR="00316BEB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63</w:t>
      </w:r>
      <w:r w:rsidRPr="00151427">
        <w:rPr>
          <w:rFonts w:ascii="Arial" w:eastAsia="Roboto Condensed" w:hAnsi="Arial" w:cs="Arial"/>
          <w:b/>
          <w:color w:val="0070C0"/>
          <w:sz w:val="36"/>
          <w:szCs w:val="36"/>
        </w:rPr>
        <w:t>/202</w:t>
      </w:r>
      <w:r w:rsidR="00845B16" w:rsidRPr="00151427">
        <w:rPr>
          <w:rFonts w:ascii="Arial" w:eastAsia="Roboto Condensed" w:hAnsi="Arial" w:cs="Arial"/>
          <w:b/>
          <w:color w:val="0070C0"/>
          <w:sz w:val="36"/>
          <w:szCs w:val="36"/>
        </w:rPr>
        <w:t>3</w:t>
      </w:r>
    </w:p>
    <w:p w14:paraId="2F7B50A2" w14:textId="77777777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 xml:space="preserve">Seleção de Discentes para o Programa de Pós-Graduação em Engenharia Elétrica </w:t>
      </w:r>
    </w:p>
    <w:p w14:paraId="28D126A7" w14:textId="41B4BCCB" w:rsidR="00487846" w:rsidRPr="00E1547C" w:rsidRDefault="00487846" w:rsidP="004878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</w:rPr>
      </w:pPr>
      <w:r w:rsidRPr="00E1547C">
        <w:rPr>
          <w:rFonts w:ascii="Arial" w:hAnsi="Arial" w:cs="Arial"/>
          <w:b/>
          <w:bCs/>
          <w:color w:val="548DD4" w:themeColor="text2" w:themeTint="99"/>
        </w:rPr>
        <w:t>(Mestrado) - INGRESSO 20</w:t>
      </w:r>
      <w:r w:rsidR="00845B16">
        <w:rPr>
          <w:rFonts w:ascii="Arial" w:hAnsi="Arial" w:cs="Arial"/>
          <w:b/>
          <w:bCs/>
          <w:color w:val="548DD4" w:themeColor="text2" w:themeTint="99"/>
        </w:rPr>
        <w:t>2</w:t>
      </w:r>
      <w:r w:rsidR="008776DD">
        <w:rPr>
          <w:rFonts w:ascii="Arial" w:hAnsi="Arial" w:cs="Arial"/>
          <w:b/>
          <w:bCs/>
          <w:color w:val="548DD4" w:themeColor="text2" w:themeTint="99"/>
        </w:rPr>
        <w:t>4</w:t>
      </w:r>
      <w:r w:rsidRPr="00E1547C">
        <w:rPr>
          <w:rFonts w:ascii="Arial" w:hAnsi="Arial" w:cs="Arial"/>
          <w:b/>
          <w:bCs/>
          <w:color w:val="548DD4" w:themeColor="text2" w:themeTint="99"/>
        </w:rPr>
        <w:t>.</w:t>
      </w:r>
      <w:r w:rsidR="008776DD">
        <w:rPr>
          <w:rFonts w:ascii="Arial" w:hAnsi="Arial" w:cs="Arial"/>
          <w:b/>
          <w:bCs/>
          <w:color w:val="548DD4" w:themeColor="text2" w:themeTint="99"/>
        </w:rPr>
        <w:t>1</w:t>
      </w:r>
    </w:p>
    <w:p w14:paraId="7AC4994D" w14:textId="77777777" w:rsidR="00EF5B9D" w:rsidRPr="00E1547C" w:rsidRDefault="00EF5B9D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28"/>
          <w:szCs w:val="28"/>
        </w:rPr>
      </w:pPr>
    </w:p>
    <w:p w14:paraId="633A077F" w14:textId="336B8C31" w:rsidR="00663B82" w:rsidRPr="00E1547C" w:rsidRDefault="00663B82" w:rsidP="00663B82">
      <w:pPr>
        <w:pStyle w:val="Normal1"/>
        <w:jc w:val="center"/>
        <w:rPr>
          <w:rFonts w:ascii="Arial" w:eastAsia="Roboto Condensed" w:hAnsi="Arial" w:cs="Arial"/>
          <w:b/>
          <w:color w:val="548DD4"/>
          <w:sz w:val="36"/>
          <w:szCs w:val="36"/>
        </w:rPr>
      </w:pP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 xml:space="preserve">ANEXO </w:t>
      </w:r>
      <w:r w:rsidR="00D27D04">
        <w:rPr>
          <w:rFonts w:ascii="Arial" w:eastAsia="Roboto Condensed" w:hAnsi="Arial" w:cs="Arial"/>
          <w:b/>
          <w:color w:val="548DD4"/>
          <w:sz w:val="36"/>
          <w:szCs w:val="36"/>
        </w:rPr>
        <w:t>I</w:t>
      </w:r>
      <w:r w:rsidRPr="00E1547C">
        <w:rPr>
          <w:rFonts w:ascii="Arial" w:eastAsia="Roboto Condensed" w:hAnsi="Arial" w:cs="Arial"/>
          <w:b/>
          <w:color w:val="548DD4"/>
          <w:sz w:val="36"/>
          <w:szCs w:val="36"/>
        </w:rPr>
        <w:t>V</w:t>
      </w:r>
    </w:p>
    <w:p w14:paraId="443E7BF6" w14:textId="77777777" w:rsidR="00663B82" w:rsidRPr="00E1547C" w:rsidRDefault="00663B82" w:rsidP="00663B82">
      <w:pPr>
        <w:pStyle w:val="Normal1"/>
        <w:widowControl w:val="0"/>
        <w:spacing w:before="120" w:after="120" w:line="360" w:lineRule="auto"/>
        <w:rPr>
          <w:rFonts w:ascii="Arial" w:eastAsia="Roboto Condensed" w:hAnsi="Arial" w:cs="Arial"/>
        </w:rPr>
      </w:pPr>
    </w:p>
    <w:p w14:paraId="2C266AA1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</w:p>
    <w:p w14:paraId="58D5694B" w14:textId="77777777" w:rsidR="00663B82" w:rsidRPr="00E1547C" w:rsidRDefault="00663B82" w:rsidP="00663B82">
      <w:pPr>
        <w:spacing w:before="120" w:after="120" w:line="360" w:lineRule="auto"/>
        <w:jc w:val="center"/>
        <w:rPr>
          <w:rFonts w:ascii="Arial" w:eastAsia="Roboto Condensed" w:hAnsi="Arial" w:cs="Arial"/>
          <w:b/>
        </w:rPr>
      </w:pPr>
      <w:r w:rsidRPr="00E1547C">
        <w:rPr>
          <w:rFonts w:ascii="Arial" w:eastAsia="Roboto Condensed" w:hAnsi="Arial" w:cs="Arial"/>
          <w:b/>
        </w:rPr>
        <w:t>CARTA DE ANUÊNCIA</w:t>
      </w:r>
    </w:p>
    <w:p w14:paraId="0E35550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F0C1E9A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7EFEB5BC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0C8EEB8E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61EF5C9C" w14:textId="2EA640F1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Eu, Prof</w:t>
      </w:r>
      <w:r w:rsidR="007B382A" w:rsidRPr="00E1547C">
        <w:rPr>
          <w:rFonts w:ascii="Arial" w:eastAsia="Roboto Condensed" w:hAnsi="Arial" w:cs="Arial"/>
        </w:rPr>
        <w:t>. Dr</w:t>
      </w:r>
      <w:r w:rsidRPr="00E1547C">
        <w:rPr>
          <w:rFonts w:ascii="Arial" w:eastAsia="Roboto Condensed" w:hAnsi="Arial" w:cs="Arial"/>
        </w:rPr>
        <w:t>.</w:t>
      </w:r>
      <w:r w:rsidR="00BD21D6" w:rsidRPr="00E1547C">
        <w:rPr>
          <w:rFonts w:ascii="Arial" w:eastAsia="Roboto Condensed" w:hAnsi="Arial" w:cs="Arial"/>
        </w:rPr>
        <w:t xml:space="preserve">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, provável </w:t>
      </w:r>
      <w:r w:rsidR="007B382A" w:rsidRPr="00E1547C">
        <w:rPr>
          <w:rFonts w:ascii="Arial" w:eastAsia="Roboto Condensed" w:hAnsi="Arial" w:cs="Arial"/>
        </w:rPr>
        <w:t>orientador do</w:t>
      </w:r>
      <w:r w:rsidRPr="00E1547C">
        <w:rPr>
          <w:rFonts w:ascii="Arial" w:eastAsia="Roboto Condensed" w:hAnsi="Arial" w:cs="Arial"/>
        </w:rPr>
        <w:t xml:space="preserve"> candidato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>, ao Programa de Pós-Graduação em Engenharia Elétrica – PPGEE/UFERSA, afirmo que poderei orientar e acompanhar o</w:t>
      </w:r>
      <w:r w:rsidR="007B382A" w:rsidRPr="00E1547C">
        <w:rPr>
          <w:rFonts w:ascii="Arial" w:eastAsia="Roboto Condensed" w:hAnsi="Arial" w:cs="Arial"/>
        </w:rPr>
        <w:t xml:space="preserve"> </w:t>
      </w:r>
      <w:r w:rsidRPr="00E1547C">
        <w:rPr>
          <w:rFonts w:ascii="Arial" w:eastAsia="Roboto Condensed" w:hAnsi="Arial" w:cs="Arial"/>
        </w:rPr>
        <w:t>candidato,</w:t>
      </w:r>
      <w:r w:rsidR="007B382A" w:rsidRPr="00E1547C">
        <w:rPr>
          <w:rFonts w:ascii="Arial" w:eastAsia="Roboto Condensed" w:hAnsi="Arial" w:cs="Arial"/>
        </w:rPr>
        <w:t xml:space="preserve"> caso</w:t>
      </w:r>
      <w:r w:rsidRPr="00E1547C">
        <w:rPr>
          <w:rFonts w:ascii="Arial" w:eastAsia="Roboto Condensed" w:hAnsi="Arial" w:cs="Arial"/>
        </w:rPr>
        <w:t xml:space="preserve"> o mesmo seja aprovado na seleção discente referente ao Edital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="00B53065">
        <w:rPr>
          <w:rFonts w:ascii="Arial" w:eastAsia="Roboto Condensed" w:hAnsi="Arial" w:cs="Arial"/>
          <w:u w:val="single"/>
        </w:rPr>
        <w:t>_</w:t>
      </w:r>
      <w:r w:rsidRPr="00E1547C">
        <w:rPr>
          <w:rFonts w:ascii="Arial" w:eastAsia="Roboto Condensed" w:hAnsi="Arial" w:cs="Arial"/>
        </w:rPr>
        <w:t>/20</w:t>
      </w:r>
      <w:r w:rsidR="006543DF" w:rsidRPr="00E1547C">
        <w:rPr>
          <w:rFonts w:ascii="Arial" w:eastAsia="Roboto Condensed" w:hAnsi="Arial" w:cs="Arial"/>
        </w:rPr>
        <w:t>2</w:t>
      </w:r>
      <w:r w:rsidR="007E7A5E">
        <w:rPr>
          <w:rFonts w:ascii="Arial" w:eastAsia="Roboto Condensed" w:hAnsi="Arial" w:cs="Arial"/>
        </w:rPr>
        <w:t>3</w:t>
      </w:r>
      <w:r w:rsidRPr="00E1547C">
        <w:rPr>
          <w:rFonts w:ascii="Arial" w:eastAsia="Roboto Condensed" w:hAnsi="Arial" w:cs="Arial"/>
        </w:rPr>
        <w:t xml:space="preserve"> PROPPG/UFERSA e não ultrapasse a quantidade de vagas disponibilizadas para minha orientação. </w:t>
      </w:r>
    </w:p>
    <w:p w14:paraId="36C0A517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78A23B9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298924CF" w14:textId="456E2C4C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 xml:space="preserve">Mossoró, </w:t>
      </w:r>
      <w:r w:rsidR="00BD21D6"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</w:rPr>
        <w:t xml:space="preserve"> de </w:t>
      </w:r>
      <w:r w:rsidR="005E688A">
        <w:rPr>
          <w:rFonts w:ascii="Arial" w:eastAsia="Roboto Condensed" w:hAnsi="Arial" w:cs="Arial"/>
        </w:rPr>
        <w:t>________</w:t>
      </w:r>
      <w:r w:rsidRPr="00E1547C">
        <w:rPr>
          <w:rFonts w:ascii="Arial" w:eastAsia="Roboto Condensed" w:hAnsi="Arial" w:cs="Arial"/>
        </w:rPr>
        <w:t xml:space="preserve"> </w:t>
      </w:r>
      <w:proofErr w:type="spellStart"/>
      <w:r w:rsidRPr="00E1547C">
        <w:rPr>
          <w:rFonts w:ascii="Arial" w:eastAsia="Roboto Condensed" w:hAnsi="Arial" w:cs="Arial"/>
        </w:rPr>
        <w:t>de</w:t>
      </w:r>
      <w:proofErr w:type="spellEnd"/>
      <w:r w:rsidRPr="00E1547C">
        <w:rPr>
          <w:rFonts w:ascii="Arial" w:eastAsia="Roboto Condensed" w:hAnsi="Arial" w:cs="Arial"/>
        </w:rPr>
        <w:t xml:space="preserve"> 20</w:t>
      </w:r>
      <w:r w:rsidR="006543DF" w:rsidRPr="00E1547C">
        <w:rPr>
          <w:rFonts w:ascii="Arial" w:eastAsia="Roboto Condensed" w:hAnsi="Arial" w:cs="Arial"/>
        </w:rPr>
        <w:t>2</w:t>
      </w:r>
      <w:r w:rsidR="00EC67E0">
        <w:rPr>
          <w:rFonts w:ascii="Arial" w:eastAsia="Roboto Condensed" w:hAnsi="Arial" w:cs="Arial"/>
        </w:rPr>
        <w:t>_</w:t>
      </w:r>
      <w:r w:rsidR="00B53065">
        <w:rPr>
          <w:rFonts w:ascii="Arial" w:eastAsia="Roboto Condensed" w:hAnsi="Arial" w:cs="Arial"/>
        </w:rPr>
        <w:t>_</w:t>
      </w:r>
      <w:r w:rsidRPr="00E1547C">
        <w:rPr>
          <w:rFonts w:ascii="Arial" w:eastAsia="Roboto Condensed" w:hAnsi="Arial" w:cs="Arial"/>
        </w:rPr>
        <w:t>.</w:t>
      </w:r>
    </w:p>
    <w:p w14:paraId="0D55E04F" w14:textId="77777777" w:rsidR="00663B82" w:rsidRPr="00E1547C" w:rsidRDefault="00663B82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328AF8A3" w14:textId="77777777" w:rsidR="007B382A" w:rsidRPr="00E1547C" w:rsidRDefault="007B382A" w:rsidP="00663B82">
      <w:pPr>
        <w:pStyle w:val="Normal1"/>
        <w:spacing w:before="120" w:after="120" w:line="360" w:lineRule="auto"/>
        <w:jc w:val="both"/>
        <w:rPr>
          <w:rFonts w:ascii="Arial" w:eastAsia="Roboto Condensed" w:hAnsi="Arial" w:cs="Arial"/>
        </w:rPr>
      </w:pPr>
    </w:p>
    <w:p w14:paraId="18715910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  <w:u w:val="single"/>
        </w:rPr>
      </w:pP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  <w:r w:rsidRPr="00E1547C">
        <w:rPr>
          <w:rFonts w:ascii="Arial" w:eastAsia="Roboto Condensed" w:hAnsi="Arial" w:cs="Arial"/>
          <w:u w:val="single"/>
        </w:rPr>
        <w:tab/>
      </w:r>
    </w:p>
    <w:p w14:paraId="4F72781A" w14:textId="77777777" w:rsidR="00663B82" w:rsidRPr="00E1547C" w:rsidRDefault="00663B82" w:rsidP="00663B82">
      <w:pPr>
        <w:pStyle w:val="Normal1"/>
        <w:spacing w:before="120" w:after="120" w:line="360" w:lineRule="auto"/>
        <w:jc w:val="center"/>
        <w:rPr>
          <w:rFonts w:ascii="Arial" w:eastAsia="Roboto Condensed" w:hAnsi="Arial" w:cs="Arial"/>
        </w:rPr>
      </w:pPr>
      <w:r w:rsidRPr="00E1547C">
        <w:rPr>
          <w:rFonts w:ascii="Arial" w:eastAsia="Roboto Condensed" w:hAnsi="Arial" w:cs="Arial"/>
        </w:rPr>
        <w:t>Nome e Assinatura do(a) Provável Orientador(a)</w:t>
      </w:r>
    </w:p>
    <w:p w14:paraId="75766D9C" w14:textId="77777777" w:rsidR="00663B82" w:rsidRPr="00E1547C" w:rsidRDefault="00663B82" w:rsidP="00BD21D6">
      <w:pPr>
        <w:pStyle w:val="Normal1"/>
        <w:spacing w:before="120" w:after="120" w:line="360" w:lineRule="auto"/>
        <w:jc w:val="center"/>
        <w:rPr>
          <w:rFonts w:ascii="Arial" w:hAnsi="Arial" w:cs="Arial"/>
        </w:rPr>
      </w:pPr>
      <w:r w:rsidRPr="00E1547C">
        <w:rPr>
          <w:rFonts w:ascii="Arial" w:eastAsia="Roboto Condensed" w:hAnsi="Arial" w:cs="Arial"/>
        </w:rPr>
        <w:t>Docente do Programa de Pós-Graduação em Engenharia Elétrica – PPGEE/UFERSA</w:t>
      </w:r>
    </w:p>
    <w:p w14:paraId="5B57F6A7" w14:textId="77777777" w:rsidR="00663B82" w:rsidRPr="00E1547C" w:rsidRDefault="00663B82" w:rsidP="00CE00A5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663B82" w:rsidRPr="00E1547C" w:rsidSect="00C7428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E0E5" w14:textId="77777777" w:rsidR="00221B93" w:rsidRDefault="00221B93" w:rsidP="000F76A3">
      <w:r>
        <w:separator/>
      </w:r>
    </w:p>
  </w:endnote>
  <w:endnote w:type="continuationSeparator" w:id="0">
    <w:p w14:paraId="2DD0FC02" w14:textId="77777777" w:rsidR="00221B93" w:rsidRDefault="00221B93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BDDE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4672E828" wp14:editId="41411A74">
          <wp:extent cx="1576705" cy="941070"/>
          <wp:effectExtent l="0" t="0" r="4445" b="0"/>
          <wp:docPr id="9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A318" w14:textId="77777777" w:rsidR="00316BEB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</w:t>
    </w:r>
  </w:p>
  <w:p w14:paraId="4DC13A7B" w14:textId="0785AD9C" w:rsidR="007B382A" w:rsidRPr="00653EFD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</w:t>
    </w:r>
    <w:r>
      <w:rPr>
        <w:rFonts w:ascii="Roboto Condensed" w:hAnsi="Roboto Condensed" w:cs="Arial"/>
        <w:color w:val="002060"/>
        <w:shd w:val="clear" w:color="auto" w:fill="FFFFFF"/>
      </w:rPr>
      <w:t>182</w:t>
    </w:r>
    <w:r w:rsidRPr="00653EFD">
      <w:rPr>
        <w:rFonts w:ascii="Roboto Condensed" w:hAnsi="Roboto Condensed" w:cs="Arial"/>
        <w:color w:val="002060"/>
      </w:rPr>
      <w:t xml:space="preserve">| E-mail: </w:t>
    </w:r>
    <w:r>
      <w:rPr>
        <w:rFonts w:ascii="Roboto Condensed" w:hAnsi="Roboto Condensed" w:cs="Arial"/>
        <w:color w:val="002060"/>
      </w:rPr>
      <w:t>ppgee</w:t>
    </w:r>
    <w:r w:rsidRPr="00653EFD">
      <w:rPr>
        <w:rFonts w:ascii="Roboto Condensed" w:hAnsi="Roboto Condensed" w:cs="Arial"/>
        <w:color w:val="002060"/>
      </w:rPr>
      <w:t>@ufersa.edu.br</w:t>
    </w:r>
  </w:p>
  <w:p w14:paraId="08ED701B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7902" w14:textId="77777777" w:rsidR="007B382A" w:rsidRDefault="007B382A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3978E3F5" wp14:editId="6DCDF1D0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4FEC" w14:textId="77777777" w:rsidR="00316BEB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</w:t>
    </w:r>
  </w:p>
  <w:p w14:paraId="4028EC6B" w14:textId="6A9712F5" w:rsidR="007B382A" w:rsidRPr="00653EFD" w:rsidRDefault="00316BEB" w:rsidP="00316BEB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</w:t>
    </w:r>
    <w:r>
      <w:rPr>
        <w:rFonts w:ascii="Roboto Condensed" w:hAnsi="Roboto Condensed" w:cs="Arial"/>
        <w:color w:val="002060"/>
        <w:shd w:val="clear" w:color="auto" w:fill="FFFFFF"/>
      </w:rPr>
      <w:t>182</w:t>
    </w:r>
    <w:r w:rsidRPr="00653EFD">
      <w:rPr>
        <w:rFonts w:ascii="Roboto Condensed" w:hAnsi="Roboto Condensed" w:cs="Arial"/>
        <w:color w:val="002060"/>
      </w:rPr>
      <w:t xml:space="preserve">| E-mail: </w:t>
    </w:r>
    <w:r>
      <w:rPr>
        <w:rFonts w:ascii="Roboto Condensed" w:hAnsi="Roboto Condensed" w:cs="Arial"/>
        <w:color w:val="002060"/>
      </w:rPr>
      <w:t>ppgee</w:t>
    </w:r>
    <w:r w:rsidRPr="00653EFD">
      <w:rPr>
        <w:rFonts w:ascii="Roboto Condensed" w:hAnsi="Roboto Condensed" w:cs="Arial"/>
        <w:color w:val="002060"/>
      </w:rPr>
      <w:t>@ufersa.edu.br</w:t>
    </w:r>
  </w:p>
  <w:p w14:paraId="7D02A527" w14:textId="77777777" w:rsidR="007B382A" w:rsidRPr="00735E12" w:rsidRDefault="007B382A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9599" w14:textId="77777777" w:rsidR="00221B93" w:rsidRDefault="00221B93" w:rsidP="000F76A3">
      <w:r>
        <w:separator/>
      </w:r>
    </w:p>
  </w:footnote>
  <w:footnote w:type="continuationSeparator" w:id="0">
    <w:p w14:paraId="05538D5D" w14:textId="77777777" w:rsidR="00221B93" w:rsidRDefault="00221B93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FE9D" w14:textId="31EAA6F0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0" allowOverlap="1" wp14:anchorId="6D6AC531" wp14:editId="1A07A25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6" name="Imagem 6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320"/>
      <w:gridCol w:w="1627"/>
    </w:tblGrid>
    <w:tr w:rsidR="007B382A" w:rsidRPr="00FB4E40" w14:paraId="3CCD5B79" w14:textId="77777777" w:rsidTr="007B382A">
      <w:trPr>
        <w:jc w:val="center"/>
      </w:trPr>
      <w:tc>
        <w:tcPr>
          <w:tcW w:w="1101" w:type="dxa"/>
        </w:tcPr>
        <w:p w14:paraId="1FA83F15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341BC916" wp14:editId="28FE1434">
                <wp:extent cx="1223645" cy="700403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1488DCA0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6184B15A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3A94B19F" w14:textId="77777777" w:rsidR="007B382A" w:rsidRPr="00E1547C" w:rsidRDefault="007B382A" w:rsidP="007B38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E1547C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756EF820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3D31DBE3" w14:textId="77777777" w:rsidR="007B382A" w:rsidRPr="00FB4E40" w:rsidRDefault="007B382A" w:rsidP="007B382A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659E61C" wp14:editId="31DD8422">
                <wp:extent cx="890687" cy="704538"/>
                <wp:effectExtent l="0" t="0" r="5080" b="635"/>
                <wp:docPr id="8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3AF9CA" w14:textId="2AB9044C" w:rsidR="007B382A" w:rsidRDefault="00340001" w:rsidP="007B382A">
    <w:pPr>
      <w:pStyle w:val="PargrafodaLista"/>
      <w:ind w:right="-890" w:hanging="900"/>
      <w:jc w:val="both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0" allowOverlap="1" wp14:anchorId="1A22DC87" wp14:editId="3A4957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1" name="Imagem 7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 dagua ufer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AE98" w14:textId="081BFC38" w:rsidR="007B382A" w:rsidRDefault="00340001">
    <w:pPr>
      <w:pStyle w:val="PargrafodaLista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0" allowOverlap="1" wp14:anchorId="79A09866" wp14:editId="5FEFA8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8585" cy="7999730"/>
          <wp:effectExtent l="0" t="0" r="0" b="0"/>
          <wp:wrapNone/>
          <wp:docPr id="5" name="Imagem 5" descr="Marca dagu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dagua ufer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799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A5F" w14:textId="77777777" w:rsidR="007B382A" w:rsidRDefault="00000000">
    <w:pPr>
      <w:pStyle w:val="PargrafodaLista"/>
    </w:pPr>
    <w:r>
      <w:rPr>
        <w:noProof/>
        <w:lang w:val="pt-BR" w:eastAsia="pt-BR"/>
      </w:rPr>
      <w:pict w14:anchorId="21036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143"/>
      <w:gridCol w:w="6320"/>
      <w:gridCol w:w="1627"/>
    </w:tblGrid>
    <w:tr w:rsidR="007B382A" w:rsidRPr="00FB4E40" w14:paraId="0B39FDCF" w14:textId="77777777" w:rsidTr="003812A2">
      <w:trPr>
        <w:jc w:val="center"/>
      </w:trPr>
      <w:tc>
        <w:tcPr>
          <w:tcW w:w="1101" w:type="dxa"/>
        </w:tcPr>
        <w:p w14:paraId="2B83EBD2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  <w:lang w:val="pt-BR" w:eastAsia="pt-BR"/>
            </w:rPr>
            <w:drawing>
              <wp:inline distT="0" distB="0" distL="0" distR="0" wp14:anchorId="1B7D5597" wp14:editId="32493ED9">
                <wp:extent cx="1223645" cy="7004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285" cy="70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7EFA9540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6E3CC0C4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2BBC1D9C" w14:textId="77777777" w:rsidR="007B382A" w:rsidRPr="003812A2" w:rsidRDefault="007B382A" w:rsidP="00F3142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C8ADA1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2FB9F007" w14:textId="77777777" w:rsidR="007B382A" w:rsidRPr="00FB4E40" w:rsidRDefault="007B382A" w:rsidP="00F3142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3EFCDF20" wp14:editId="0608B5BB">
                <wp:extent cx="890687" cy="704538"/>
                <wp:effectExtent l="0" t="0" r="5080" b="635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CAA9B1" w14:textId="77777777" w:rsidR="007B382A" w:rsidRDefault="00000000" w:rsidP="005E559E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17307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1A5E" w14:textId="77777777" w:rsidR="007B382A" w:rsidRDefault="00000000">
    <w:pPr>
      <w:pStyle w:val="PargrafodaLista"/>
    </w:pPr>
    <w:r>
      <w:rPr>
        <w:noProof/>
        <w:lang w:val="pt-BR" w:eastAsia="pt-BR"/>
      </w:rPr>
      <w:pict w14:anchorId="10C2A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10C2"/>
    <w:multiLevelType w:val="hybridMultilevel"/>
    <w:tmpl w:val="B4723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0A6D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111708233">
    <w:abstractNumId w:val="44"/>
  </w:num>
  <w:num w:numId="2" w16cid:durableId="498155106">
    <w:abstractNumId w:val="1"/>
  </w:num>
  <w:num w:numId="3" w16cid:durableId="1258441075">
    <w:abstractNumId w:val="31"/>
  </w:num>
  <w:num w:numId="4" w16cid:durableId="2014529300">
    <w:abstractNumId w:val="5"/>
  </w:num>
  <w:num w:numId="5" w16cid:durableId="1656257062">
    <w:abstractNumId w:val="42"/>
  </w:num>
  <w:num w:numId="6" w16cid:durableId="1445343682">
    <w:abstractNumId w:val="6"/>
  </w:num>
  <w:num w:numId="7" w16cid:durableId="545987611">
    <w:abstractNumId w:val="2"/>
  </w:num>
  <w:num w:numId="8" w16cid:durableId="1103955494">
    <w:abstractNumId w:val="10"/>
  </w:num>
  <w:num w:numId="9" w16cid:durableId="1441989252">
    <w:abstractNumId w:val="0"/>
  </w:num>
  <w:num w:numId="10" w16cid:durableId="1089735436">
    <w:abstractNumId w:val="34"/>
  </w:num>
  <w:num w:numId="11" w16cid:durableId="1946814028">
    <w:abstractNumId w:val="30"/>
  </w:num>
  <w:num w:numId="12" w16cid:durableId="1048533671">
    <w:abstractNumId w:val="25"/>
  </w:num>
  <w:num w:numId="13" w16cid:durableId="1819805916">
    <w:abstractNumId w:val="4"/>
  </w:num>
  <w:num w:numId="14" w16cid:durableId="1051425323">
    <w:abstractNumId w:val="22"/>
  </w:num>
  <w:num w:numId="15" w16cid:durableId="998384235">
    <w:abstractNumId w:val="3"/>
  </w:num>
  <w:num w:numId="16" w16cid:durableId="1647197876">
    <w:abstractNumId w:val="37"/>
  </w:num>
  <w:num w:numId="17" w16cid:durableId="1664239938">
    <w:abstractNumId w:val="14"/>
  </w:num>
  <w:num w:numId="18" w16cid:durableId="1995794698">
    <w:abstractNumId w:val="17"/>
  </w:num>
  <w:num w:numId="19" w16cid:durableId="1025063187">
    <w:abstractNumId w:val="21"/>
  </w:num>
  <w:num w:numId="20" w16cid:durableId="891308416">
    <w:abstractNumId w:val="15"/>
  </w:num>
  <w:num w:numId="21" w16cid:durableId="388070767">
    <w:abstractNumId w:val="29"/>
  </w:num>
  <w:num w:numId="22" w16cid:durableId="813564775">
    <w:abstractNumId w:val="18"/>
  </w:num>
  <w:num w:numId="23" w16cid:durableId="74712329">
    <w:abstractNumId w:val="9"/>
  </w:num>
  <w:num w:numId="24" w16cid:durableId="1798376192">
    <w:abstractNumId w:val="11"/>
  </w:num>
  <w:num w:numId="25" w16cid:durableId="1703554638">
    <w:abstractNumId w:val="41"/>
  </w:num>
  <w:num w:numId="26" w16cid:durableId="1088773681">
    <w:abstractNumId w:val="35"/>
  </w:num>
  <w:num w:numId="27" w16cid:durableId="216014331">
    <w:abstractNumId w:val="26"/>
  </w:num>
  <w:num w:numId="28" w16cid:durableId="1137986779">
    <w:abstractNumId w:val="12"/>
  </w:num>
  <w:num w:numId="29" w16cid:durableId="1814104339">
    <w:abstractNumId w:val="36"/>
  </w:num>
  <w:num w:numId="30" w16cid:durableId="848911045">
    <w:abstractNumId w:val="43"/>
  </w:num>
  <w:num w:numId="31" w16cid:durableId="1883520765">
    <w:abstractNumId w:val="8"/>
  </w:num>
  <w:num w:numId="32" w16cid:durableId="262569243">
    <w:abstractNumId w:val="33"/>
  </w:num>
  <w:num w:numId="33" w16cid:durableId="1123188546">
    <w:abstractNumId w:val="28"/>
  </w:num>
  <w:num w:numId="34" w16cid:durableId="1584146047">
    <w:abstractNumId w:val="38"/>
  </w:num>
  <w:num w:numId="35" w16cid:durableId="1228607393">
    <w:abstractNumId w:val="40"/>
  </w:num>
  <w:num w:numId="36" w16cid:durableId="1377316615">
    <w:abstractNumId w:val="16"/>
  </w:num>
  <w:num w:numId="37" w16cid:durableId="1785422101">
    <w:abstractNumId w:val="7"/>
  </w:num>
  <w:num w:numId="38" w16cid:durableId="534851772">
    <w:abstractNumId w:val="20"/>
  </w:num>
  <w:num w:numId="39" w16cid:durableId="555821224">
    <w:abstractNumId w:val="27"/>
  </w:num>
  <w:num w:numId="40" w16cid:durableId="1323005285">
    <w:abstractNumId w:val="24"/>
  </w:num>
  <w:num w:numId="41" w16cid:durableId="1318070855">
    <w:abstractNumId w:val="39"/>
  </w:num>
  <w:num w:numId="42" w16cid:durableId="1760832319">
    <w:abstractNumId w:val="32"/>
  </w:num>
  <w:num w:numId="43" w16cid:durableId="619533823">
    <w:abstractNumId w:val="23"/>
  </w:num>
  <w:num w:numId="44" w16cid:durableId="2077242867">
    <w:abstractNumId w:val="13"/>
  </w:num>
  <w:num w:numId="45" w16cid:durableId="9878247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5543"/>
    <w:rsid w:val="00032332"/>
    <w:rsid w:val="00047540"/>
    <w:rsid w:val="00067A01"/>
    <w:rsid w:val="00074F39"/>
    <w:rsid w:val="00075AD1"/>
    <w:rsid w:val="000769C6"/>
    <w:rsid w:val="0008614E"/>
    <w:rsid w:val="00086FA7"/>
    <w:rsid w:val="00090A1D"/>
    <w:rsid w:val="00096075"/>
    <w:rsid w:val="000A54F0"/>
    <w:rsid w:val="000A669E"/>
    <w:rsid w:val="000B2E7C"/>
    <w:rsid w:val="000C5AD7"/>
    <w:rsid w:val="000E26AA"/>
    <w:rsid w:val="000E3EFB"/>
    <w:rsid w:val="000E68AA"/>
    <w:rsid w:val="000F76A3"/>
    <w:rsid w:val="00100EF7"/>
    <w:rsid w:val="00102FA6"/>
    <w:rsid w:val="00112E29"/>
    <w:rsid w:val="00115DAF"/>
    <w:rsid w:val="00141BF9"/>
    <w:rsid w:val="00151427"/>
    <w:rsid w:val="00153C9C"/>
    <w:rsid w:val="00160B8A"/>
    <w:rsid w:val="0016179D"/>
    <w:rsid w:val="00166405"/>
    <w:rsid w:val="00173D55"/>
    <w:rsid w:val="00176027"/>
    <w:rsid w:val="00183411"/>
    <w:rsid w:val="0018502D"/>
    <w:rsid w:val="001A6EC8"/>
    <w:rsid w:val="001B7309"/>
    <w:rsid w:val="001C24FB"/>
    <w:rsid w:val="001C3CBD"/>
    <w:rsid w:val="001C6249"/>
    <w:rsid w:val="001D06F5"/>
    <w:rsid w:val="001E19C9"/>
    <w:rsid w:val="001E1FDD"/>
    <w:rsid w:val="001F3E7E"/>
    <w:rsid w:val="0020742E"/>
    <w:rsid w:val="0021177E"/>
    <w:rsid w:val="00212552"/>
    <w:rsid w:val="00221B93"/>
    <w:rsid w:val="002225DE"/>
    <w:rsid w:val="002427A2"/>
    <w:rsid w:val="002533EF"/>
    <w:rsid w:val="00255E1E"/>
    <w:rsid w:val="00264344"/>
    <w:rsid w:val="00272F18"/>
    <w:rsid w:val="00273A52"/>
    <w:rsid w:val="00277FC1"/>
    <w:rsid w:val="002814F1"/>
    <w:rsid w:val="00281AA1"/>
    <w:rsid w:val="00281FC3"/>
    <w:rsid w:val="00282246"/>
    <w:rsid w:val="00285765"/>
    <w:rsid w:val="00291CF2"/>
    <w:rsid w:val="002924A2"/>
    <w:rsid w:val="00293B4B"/>
    <w:rsid w:val="002A56EB"/>
    <w:rsid w:val="002A74E7"/>
    <w:rsid w:val="002B45DA"/>
    <w:rsid w:val="002B5B1F"/>
    <w:rsid w:val="002D026E"/>
    <w:rsid w:val="002D267D"/>
    <w:rsid w:val="002D736C"/>
    <w:rsid w:val="002F21F0"/>
    <w:rsid w:val="002F356C"/>
    <w:rsid w:val="002F5124"/>
    <w:rsid w:val="002F6FE4"/>
    <w:rsid w:val="003028F0"/>
    <w:rsid w:val="00306E40"/>
    <w:rsid w:val="00306EEE"/>
    <w:rsid w:val="00310C78"/>
    <w:rsid w:val="00313A27"/>
    <w:rsid w:val="0031645C"/>
    <w:rsid w:val="00316BEB"/>
    <w:rsid w:val="00321605"/>
    <w:rsid w:val="00330DF7"/>
    <w:rsid w:val="00330F15"/>
    <w:rsid w:val="0033147C"/>
    <w:rsid w:val="00332864"/>
    <w:rsid w:val="00336708"/>
    <w:rsid w:val="00336D09"/>
    <w:rsid w:val="00340001"/>
    <w:rsid w:val="0035505E"/>
    <w:rsid w:val="003676AA"/>
    <w:rsid w:val="00376335"/>
    <w:rsid w:val="0037763B"/>
    <w:rsid w:val="003812A2"/>
    <w:rsid w:val="00387E66"/>
    <w:rsid w:val="0039035A"/>
    <w:rsid w:val="0039424A"/>
    <w:rsid w:val="003951C4"/>
    <w:rsid w:val="003A336A"/>
    <w:rsid w:val="003B3635"/>
    <w:rsid w:val="003D35BA"/>
    <w:rsid w:val="003D413A"/>
    <w:rsid w:val="003D5044"/>
    <w:rsid w:val="003E37A6"/>
    <w:rsid w:val="003E37DF"/>
    <w:rsid w:val="003E54F7"/>
    <w:rsid w:val="003E6665"/>
    <w:rsid w:val="003E6E84"/>
    <w:rsid w:val="003F1E66"/>
    <w:rsid w:val="004002F3"/>
    <w:rsid w:val="0040591A"/>
    <w:rsid w:val="00405CFC"/>
    <w:rsid w:val="00411F4C"/>
    <w:rsid w:val="004147A1"/>
    <w:rsid w:val="0041483B"/>
    <w:rsid w:val="00417651"/>
    <w:rsid w:val="00423DDA"/>
    <w:rsid w:val="00425454"/>
    <w:rsid w:val="00426FDD"/>
    <w:rsid w:val="00453B8E"/>
    <w:rsid w:val="0045514A"/>
    <w:rsid w:val="004571C1"/>
    <w:rsid w:val="00463FDD"/>
    <w:rsid w:val="004709F1"/>
    <w:rsid w:val="0048227C"/>
    <w:rsid w:val="00487846"/>
    <w:rsid w:val="004970C7"/>
    <w:rsid w:val="00497E5E"/>
    <w:rsid w:val="004A5DBD"/>
    <w:rsid w:val="004B13DE"/>
    <w:rsid w:val="004B33F1"/>
    <w:rsid w:val="004C3A5A"/>
    <w:rsid w:val="004D2657"/>
    <w:rsid w:val="004D73A9"/>
    <w:rsid w:val="004F1228"/>
    <w:rsid w:val="004F6DF8"/>
    <w:rsid w:val="005062A5"/>
    <w:rsid w:val="00511C10"/>
    <w:rsid w:val="00513E1F"/>
    <w:rsid w:val="00516698"/>
    <w:rsid w:val="00520140"/>
    <w:rsid w:val="0052642C"/>
    <w:rsid w:val="00530790"/>
    <w:rsid w:val="00531554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85DF4"/>
    <w:rsid w:val="00586C60"/>
    <w:rsid w:val="005A001C"/>
    <w:rsid w:val="005C23E3"/>
    <w:rsid w:val="005D20AF"/>
    <w:rsid w:val="005D2907"/>
    <w:rsid w:val="005E3203"/>
    <w:rsid w:val="005E3C29"/>
    <w:rsid w:val="005E559E"/>
    <w:rsid w:val="005E688A"/>
    <w:rsid w:val="005F07D4"/>
    <w:rsid w:val="005F0D0D"/>
    <w:rsid w:val="005F32AF"/>
    <w:rsid w:val="005F6245"/>
    <w:rsid w:val="00603BCE"/>
    <w:rsid w:val="00615FE1"/>
    <w:rsid w:val="00620CBF"/>
    <w:rsid w:val="006247D1"/>
    <w:rsid w:val="00653EFD"/>
    <w:rsid w:val="006543DF"/>
    <w:rsid w:val="006569E4"/>
    <w:rsid w:val="00656C47"/>
    <w:rsid w:val="00657285"/>
    <w:rsid w:val="00663B82"/>
    <w:rsid w:val="0066441E"/>
    <w:rsid w:val="0067539B"/>
    <w:rsid w:val="00676174"/>
    <w:rsid w:val="00681085"/>
    <w:rsid w:val="006914E8"/>
    <w:rsid w:val="006935ED"/>
    <w:rsid w:val="0069787F"/>
    <w:rsid w:val="006A1A55"/>
    <w:rsid w:val="006A35C5"/>
    <w:rsid w:val="006A52BD"/>
    <w:rsid w:val="006B112F"/>
    <w:rsid w:val="006B1B9C"/>
    <w:rsid w:val="006B3952"/>
    <w:rsid w:val="006B4460"/>
    <w:rsid w:val="006C1E53"/>
    <w:rsid w:val="006C3CD5"/>
    <w:rsid w:val="006C6FC1"/>
    <w:rsid w:val="006D0D89"/>
    <w:rsid w:val="006D1FA8"/>
    <w:rsid w:val="006D63FD"/>
    <w:rsid w:val="006D715A"/>
    <w:rsid w:val="006E27FE"/>
    <w:rsid w:val="006F71CD"/>
    <w:rsid w:val="00704507"/>
    <w:rsid w:val="00726F3F"/>
    <w:rsid w:val="0072738F"/>
    <w:rsid w:val="007275EB"/>
    <w:rsid w:val="00735E12"/>
    <w:rsid w:val="00740485"/>
    <w:rsid w:val="0074079C"/>
    <w:rsid w:val="007431F2"/>
    <w:rsid w:val="00745CB7"/>
    <w:rsid w:val="00747691"/>
    <w:rsid w:val="00760634"/>
    <w:rsid w:val="007611C8"/>
    <w:rsid w:val="0076412F"/>
    <w:rsid w:val="00765C3F"/>
    <w:rsid w:val="00767A2C"/>
    <w:rsid w:val="007800E8"/>
    <w:rsid w:val="0079387F"/>
    <w:rsid w:val="00793B8C"/>
    <w:rsid w:val="007A570D"/>
    <w:rsid w:val="007A5BB6"/>
    <w:rsid w:val="007B325E"/>
    <w:rsid w:val="007B382A"/>
    <w:rsid w:val="007C5D67"/>
    <w:rsid w:val="007D42EB"/>
    <w:rsid w:val="007D7FC4"/>
    <w:rsid w:val="007E1217"/>
    <w:rsid w:val="007E7A5E"/>
    <w:rsid w:val="007F095A"/>
    <w:rsid w:val="00800117"/>
    <w:rsid w:val="008011A5"/>
    <w:rsid w:val="00802E0B"/>
    <w:rsid w:val="00810262"/>
    <w:rsid w:val="008115A0"/>
    <w:rsid w:val="008126F6"/>
    <w:rsid w:val="00813F00"/>
    <w:rsid w:val="008305BF"/>
    <w:rsid w:val="00840682"/>
    <w:rsid w:val="008459B4"/>
    <w:rsid w:val="00845B16"/>
    <w:rsid w:val="00845F48"/>
    <w:rsid w:val="00847C63"/>
    <w:rsid w:val="00853B26"/>
    <w:rsid w:val="008560E3"/>
    <w:rsid w:val="0085741F"/>
    <w:rsid w:val="00863561"/>
    <w:rsid w:val="00865901"/>
    <w:rsid w:val="0087314B"/>
    <w:rsid w:val="00876E83"/>
    <w:rsid w:val="008776DD"/>
    <w:rsid w:val="0089145F"/>
    <w:rsid w:val="00894A8F"/>
    <w:rsid w:val="00895AC8"/>
    <w:rsid w:val="008A6D52"/>
    <w:rsid w:val="008B0498"/>
    <w:rsid w:val="008B6B8A"/>
    <w:rsid w:val="008B7D7C"/>
    <w:rsid w:val="008C1271"/>
    <w:rsid w:val="008C1958"/>
    <w:rsid w:val="008C4807"/>
    <w:rsid w:val="008C5833"/>
    <w:rsid w:val="008D1C76"/>
    <w:rsid w:val="008D55F7"/>
    <w:rsid w:val="008D6AC6"/>
    <w:rsid w:val="008E33DF"/>
    <w:rsid w:val="008E5E13"/>
    <w:rsid w:val="008F749A"/>
    <w:rsid w:val="008F75EC"/>
    <w:rsid w:val="00910ED2"/>
    <w:rsid w:val="00911EF7"/>
    <w:rsid w:val="009137AB"/>
    <w:rsid w:val="00932D7A"/>
    <w:rsid w:val="009349DC"/>
    <w:rsid w:val="0095345D"/>
    <w:rsid w:val="00956A4D"/>
    <w:rsid w:val="00971E08"/>
    <w:rsid w:val="0097292F"/>
    <w:rsid w:val="00973513"/>
    <w:rsid w:val="00974B5F"/>
    <w:rsid w:val="00976A95"/>
    <w:rsid w:val="00982288"/>
    <w:rsid w:val="009824ED"/>
    <w:rsid w:val="0099091E"/>
    <w:rsid w:val="00992E72"/>
    <w:rsid w:val="00992FF5"/>
    <w:rsid w:val="009A6E32"/>
    <w:rsid w:val="009B15A9"/>
    <w:rsid w:val="009B2934"/>
    <w:rsid w:val="009B5109"/>
    <w:rsid w:val="009C3B8C"/>
    <w:rsid w:val="009C482C"/>
    <w:rsid w:val="009C5AC4"/>
    <w:rsid w:val="009C6109"/>
    <w:rsid w:val="009D2DEB"/>
    <w:rsid w:val="009D346F"/>
    <w:rsid w:val="009D71D1"/>
    <w:rsid w:val="009E4A0B"/>
    <w:rsid w:val="009F0B3E"/>
    <w:rsid w:val="00A07F77"/>
    <w:rsid w:val="00A109EA"/>
    <w:rsid w:val="00A12970"/>
    <w:rsid w:val="00A1621C"/>
    <w:rsid w:val="00A162DB"/>
    <w:rsid w:val="00A200E1"/>
    <w:rsid w:val="00A27424"/>
    <w:rsid w:val="00A302F6"/>
    <w:rsid w:val="00A30DF3"/>
    <w:rsid w:val="00A47311"/>
    <w:rsid w:val="00A50F1A"/>
    <w:rsid w:val="00A54DF2"/>
    <w:rsid w:val="00A569B9"/>
    <w:rsid w:val="00A56EF0"/>
    <w:rsid w:val="00A573C5"/>
    <w:rsid w:val="00A6101D"/>
    <w:rsid w:val="00A87EDE"/>
    <w:rsid w:val="00A94E5B"/>
    <w:rsid w:val="00A977AA"/>
    <w:rsid w:val="00AA2F78"/>
    <w:rsid w:val="00AA3F8D"/>
    <w:rsid w:val="00AB09B8"/>
    <w:rsid w:val="00AB1D09"/>
    <w:rsid w:val="00AD08A1"/>
    <w:rsid w:val="00AD0F8F"/>
    <w:rsid w:val="00AE1862"/>
    <w:rsid w:val="00AE2EDC"/>
    <w:rsid w:val="00AE5C8D"/>
    <w:rsid w:val="00AE763C"/>
    <w:rsid w:val="00AE7BCC"/>
    <w:rsid w:val="00AF7B2A"/>
    <w:rsid w:val="00B02B1D"/>
    <w:rsid w:val="00B03C82"/>
    <w:rsid w:val="00B06A43"/>
    <w:rsid w:val="00B12051"/>
    <w:rsid w:val="00B2033A"/>
    <w:rsid w:val="00B2287A"/>
    <w:rsid w:val="00B22B38"/>
    <w:rsid w:val="00B23C6D"/>
    <w:rsid w:val="00B278F4"/>
    <w:rsid w:val="00B30488"/>
    <w:rsid w:val="00B371F1"/>
    <w:rsid w:val="00B37941"/>
    <w:rsid w:val="00B43D42"/>
    <w:rsid w:val="00B45EA8"/>
    <w:rsid w:val="00B479D0"/>
    <w:rsid w:val="00B53065"/>
    <w:rsid w:val="00B57CCE"/>
    <w:rsid w:val="00B63B90"/>
    <w:rsid w:val="00B64936"/>
    <w:rsid w:val="00B672DE"/>
    <w:rsid w:val="00B717BB"/>
    <w:rsid w:val="00B760F0"/>
    <w:rsid w:val="00B866BE"/>
    <w:rsid w:val="00B91ED2"/>
    <w:rsid w:val="00B94CE9"/>
    <w:rsid w:val="00BA1806"/>
    <w:rsid w:val="00BA23D1"/>
    <w:rsid w:val="00BA7A31"/>
    <w:rsid w:val="00BB0039"/>
    <w:rsid w:val="00BB2368"/>
    <w:rsid w:val="00BB4399"/>
    <w:rsid w:val="00BC74BA"/>
    <w:rsid w:val="00BD1E87"/>
    <w:rsid w:val="00BD21D6"/>
    <w:rsid w:val="00BD478A"/>
    <w:rsid w:val="00BD58AF"/>
    <w:rsid w:val="00BD6C56"/>
    <w:rsid w:val="00BF3C7B"/>
    <w:rsid w:val="00BF6A81"/>
    <w:rsid w:val="00C10D1E"/>
    <w:rsid w:val="00C13392"/>
    <w:rsid w:val="00C265CC"/>
    <w:rsid w:val="00C3387D"/>
    <w:rsid w:val="00C36B1E"/>
    <w:rsid w:val="00C56931"/>
    <w:rsid w:val="00C74280"/>
    <w:rsid w:val="00C83E30"/>
    <w:rsid w:val="00C853AE"/>
    <w:rsid w:val="00C85AE4"/>
    <w:rsid w:val="00C85C9D"/>
    <w:rsid w:val="00C9543D"/>
    <w:rsid w:val="00CA3B7C"/>
    <w:rsid w:val="00CA57DB"/>
    <w:rsid w:val="00CA6363"/>
    <w:rsid w:val="00CA6630"/>
    <w:rsid w:val="00CC59F6"/>
    <w:rsid w:val="00CE00A5"/>
    <w:rsid w:val="00CE0C46"/>
    <w:rsid w:val="00CE0FE3"/>
    <w:rsid w:val="00CE2805"/>
    <w:rsid w:val="00CE432A"/>
    <w:rsid w:val="00CF1178"/>
    <w:rsid w:val="00CF222A"/>
    <w:rsid w:val="00CF45C3"/>
    <w:rsid w:val="00CF6F24"/>
    <w:rsid w:val="00D07CFD"/>
    <w:rsid w:val="00D139E5"/>
    <w:rsid w:val="00D177BC"/>
    <w:rsid w:val="00D17D7A"/>
    <w:rsid w:val="00D27D04"/>
    <w:rsid w:val="00D335D5"/>
    <w:rsid w:val="00D36925"/>
    <w:rsid w:val="00D4449B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F76"/>
    <w:rsid w:val="00D938A4"/>
    <w:rsid w:val="00D9413B"/>
    <w:rsid w:val="00D953FD"/>
    <w:rsid w:val="00DA2DB1"/>
    <w:rsid w:val="00DA2E48"/>
    <w:rsid w:val="00DA2F15"/>
    <w:rsid w:val="00DA345E"/>
    <w:rsid w:val="00DA57FF"/>
    <w:rsid w:val="00DB17AD"/>
    <w:rsid w:val="00DB2931"/>
    <w:rsid w:val="00DB4088"/>
    <w:rsid w:val="00DB5C95"/>
    <w:rsid w:val="00DB5FA7"/>
    <w:rsid w:val="00DB64AE"/>
    <w:rsid w:val="00DC47BD"/>
    <w:rsid w:val="00DC4E0D"/>
    <w:rsid w:val="00DD1781"/>
    <w:rsid w:val="00DD6032"/>
    <w:rsid w:val="00DE2164"/>
    <w:rsid w:val="00DE31DA"/>
    <w:rsid w:val="00DE3822"/>
    <w:rsid w:val="00DE47DC"/>
    <w:rsid w:val="00DE78C5"/>
    <w:rsid w:val="00DF5345"/>
    <w:rsid w:val="00DF542D"/>
    <w:rsid w:val="00DF68B9"/>
    <w:rsid w:val="00E02BCA"/>
    <w:rsid w:val="00E0521E"/>
    <w:rsid w:val="00E10B4C"/>
    <w:rsid w:val="00E1547C"/>
    <w:rsid w:val="00E25D92"/>
    <w:rsid w:val="00E37772"/>
    <w:rsid w:val="00E45ED6"/>
    <w:rsid w:val="00E46360"/>
    <w:rsid w:val="00E51EF9"/>
    <w:rsid w:val="00E56F8C"/>
    <w:rsid w:val="00E72AB2"/>
    <w:rsid w:val="00E80EB3"/>
    <w:rsid w:val="00E86CE2"/>
    <w:rsid w:val="00E93093"/>
    <w:rsid w:val="00EA13A8"/>
    <w:rsid w:val="00EA597F"/>
    <w:rsid w:val="00EB68DE"/>
    <w:rsid w:val="00EC3727"/>
    <w:rsid w:val="00EC67E0"/>
    <w:rsid w:val="00ED1516"/>
    <w:rsid w:val="00ED70FB"/>
    <w:rsid w:val="00EE03E9"/>
    <w:rsid w:val="00EE0A4C"/>
    <w:rsid w:val="00EE7E41"/>
    <w:rsid w:val="00EF143B"/>
    <w:rsid w:val="00EF5B9D"/>
    <w:rsid w:val="00F03764"/>
    <w:rsid w:val="00F05EB7"/>
    <w:rsid w:val="00F06100"/>
    <w:rsid w:val="00F06B44"/>
    <w:rsid w:val="00F06E9C"/>
    <w:rsid w:val="00F125FD"/>
    <w:rsid w:val="00F14216"/>
    <w:rsid w:val="00F15265"/>
    <w:rsid w:val="00F1722C"/>
    <w:rsid w:val="00F20EC0"/>
    <w:rsid w:val="00F22651"/>
    <w:rsid w:val="00F24640"/>
    <w:rsid w:val="00F31428"/>
    <w:rsid w:val="00F332F9"/>
    <w:rsid w:val="00F37543"/>
    <w:rsid w:val="00F4125C"/>
    <w:rsid w:val="00F54BA9"/>
    <w:rsid w:val="00F56887"/>
    <w:rsid w:val="00F850BF"/>
    <w:rsid w:val="00F943F6"/>
    <w:rsid w:val="00FA3EA3"/>
    <w:rsid w:val="00FA5BEE"/>
    <w:rsid w:val="00FA7AA3"/>
    <w:rsid w:val="00FB683C"/>
    <w:rsid w:val="00FB6A98"/>
    <w:rsid w:val="00FC2D45"/>
    <w:rsid w:val="00FC4B8C"/>
    <w:rsid w:val="00FC6A9B"/>
    <w:rsid w:val="00FD4736"/>
    <w:rsid w:val="00FD5642"/>
    <w:rsid w:val="00FE19A4"/>
    <w:rsid w:val="00FE4EED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80735"/>
  <w15:docId w15:val="{71A546F7-C046-4E4E-B79F-6E082C8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styleId="Refdecomentrio">
    <w:name w:val="annotation reference"/>
    <w:basedOn w:val="Fontepargpadro"/>
    <w:uiPriority w:val="99"/>
    <w:semiHidden/>
    <w:unhideWhenUsed/>
    <w:rsid w:val="00EC3727"/>
    <w:rPr>
      <w:sz w:val="16"/>
      <w:szCs w:val="16"/>
    </w:rPr>
  </w:style>
  <w:style w:type="paragraph" w:customStyle="1" w:styleId="Normal1">
    <w:name w:val="Normal1"/>
    <w:rsid w:val="00CE00A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attes.cnpq.br/7699437598190399" TargetMode="External"/><Relationship Id="rId18" Type="http://schemas.openxmlformats.org/officeDocument/2006/relationships/hyperlink" Target="http://lattes.cnpq.br/8047604543096116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lattes.cnpq.br/914729920091728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lattes.cnpq.br/1253785596446469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1448427094519653" TargetMode="External"/><Relationship Id="rId20" Type="http://schemas.openxmlformats.org/officeDocument/2006/relationships/hyperlink" Target="http://lattes.cnpq.br/129260100183876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8754856801344344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lattes.cnpq.br/730435596239587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lattes.cnpq.br/6034251420222926" TargetMode="External"/><Relationship Id="rId22" Type="http://schemas.openxmlformats.org/officeDocument/2006/relationships/hyperlink" Target="http://lattes.cnpq.br/7199289657548574" TargetMode="External"/><Relationship Id="rId27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B44F-A6DC-4489-8FE4-17AD3DC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2200</Words>
  <Characters>11883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2022-07-15T20:36:00Z</cp:lastPrinted>
  <dcterms:created xsi:type="dcterms:W3CDTF">2023-11-27T19:50:00Z</dcterms:created>
  <dcterms:modified xsi:type="dcterms:W3CDTF">2023-11-27T19:50:00Z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