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829A" w14:textId="4ED3334C" w:rsidR="00216580" w:rsidRDefault="00216580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61079319" w14:textId="7AA30D41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30CA59B6" w14:textId="77777777" w:rsidR="00C10DCF" w:rsidRPr="00C95EC2" w:rsidRDefault="00C10DCF" w:rsidP="00C10DCF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5DE05F4D" w14:textId="77777777" w:rsidR="00C10DCF" w:rsidRPr="00C95EC2" w:rsidRDefault="00C10DCF" w:rsidP="00C10DCF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03B4F20E" w14:textId="77777777" w:rsidR="00C10DCF" w:rsidRPr="00C95EC2" w:rsidRDefault="00C10DCF" w:rsidP="00C10DCF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4FB6B7D6" w14:textId="77777777" w:rsidR="00C10DCF" w:rsidRPr="00C95EC2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2FB761CA" w14:textId="65D27C54" w:rsidR="00C10DCF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>
        <w:rPr>
          <w:rFonts w:ascii="Roboto Condensed" w:hAnsi="Roboto Condensed" w:cs="Arial"/>
          <w:b/>
          <w:bCs/>
          <w:color w:val="365F91" w:themeColor="accent1" w:themeShade="BF"/>
        </w:rPr>
        <w:t>INTERPOSIÇÃO DE RECURSO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vertAlign w:val="superscript"/>
        </w:rPr>
        <w:t xml:space="preserve"> 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(ANEXO VII</w:t>
      </w:r>
      <w:r>
        <w:rPr>
          <w:rFonts w:ascii="Roboto Condensed" w:hAnsi="Roboto Condensed" w:cs="Arial"/>
          <w:b/>
          <w:bCs/>
          <w:color w:val="365F91" w:themeColor="accent1" w:themeShade="BF"/>
        </w:rPr>
        <w:t>I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)</w:t>
      </w:r>
    </w:p>
    <w:p w14:paraId="56F895AE" w14:textId="19931505" w:rsidR="00C10DCF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47F1A5EA" w14:textId="77777777" w:rsidR="00C10DCF" w:rsidRPr="00F72AD7" w:rsidRDefault="00C10DCF" w:rsidP="00C10DCF">
      <w:pPr>
        <w:shd w:val="clear" w:color="auto" w:fill="B8CCE4" w:themeFill="accent1" w:themeFillTint="66"/>
        <w:ind w:left="270" w:right="280"/>
        <w:jc w:val="center"/>
        <w:rPr>
          <w:rFonts w:ascii="Roboto Condensed" w:hAnsi="Roboto Condensed" w:cs="Arial"/>
          <w:b/>
          <w:color w:val="365F91" w:themeColor="accent1" w:themeShade="BF"/>
        </w:rPr>
      </w:pPr>
      <w:r w:rsidRPr="00F72AD7">
        <w:rPr>
          <w:rFonts w:ascii="Roboto Condensed" w:hAnsi="Roboto Condensed" w:cs="Arial"/>
          <w:b/>
          <w:color w:val="365F91" w:themeColor="accent1" w:themeShade="BF"/>
        </w:rPr>
        <w:t>IDENTIFICAÇÃO DO PROPONENTE DO RECURSO</w:t>
      </w:r>
    </w:p>
    <w:p w14:paraId="1C76CCB7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14983FA1" w14:textId="6E030DE3" w:rsidR="00C10DCF" w:rsidRPr="006C2C5C" w:rsidRDefault="00C10DCF" w:rsidP="00C10DCF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     Nome: </w:t>
      </w:r>
    </w:p>
    <w:p w14:paraId="2FCDD157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05E4C5E2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34882952" w14:textId="77777777" w:rsidR="00C10DCF" w:rsidRPr="00F72AD7" w:rsidRDefault="00C10DCF" w:rsidP="00C10DCF">
      <w:pPr>
        <w:shd w:val="clear" w:color="auto" w:fill="B8CCE4" w:themeFill="accent1" w:themeFillTint="66"/>
        <w:ind w:left="270" w:right="280"/>
        <w:jc w:val="center"/>
        <w:rPr>
          <w:rFonts w:ascii="Roboto Condensed" w:hAnsi="Roboto Condensed" w:cs="Arial"/>
          <w:b/>
          <w:color w:val="365F91" w:themeColor="accent1" w:themeShade="BF"/>
          <w:u w:val="single"/>
        </w:rPr>
      </w:pPr>
      <w:r w:rsidRPr="00F72AD7">
        <w:rPr>
          <w:rFonts w:ascii="Roboto Condensed" w:hAnsi="Roboto Condensed" w:cs="Arial"/>
          <w:b/>
          <w:color w:val="365F91" w:themeColor="accent1" w:themeShade="BF"/>
        </w:rPr>
        <w:t>RECURSO</w:t>
      </w:r>
    </w:p>
    <w:p w14:paraId="66A60DCC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0B6C313D" w14:textId="77777777" w:rsidR="00C10DCF" w:rsidRPr="006C2C5C" w:rsidRDefault="00C10DCF" w:rsidP="00C10DCF">
      <w:pPr>
        <w:ind w:firstLine="27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50A9BABD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1A6DCCBD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01542D9B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1566369A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0D497AA1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56F238CF" w14:textId="77777777" w:rsidR="00C10DCF" w:rsidRPr="00E26799" w:rsidRDefault="00C10DCF" w:rsidP="00C10DCF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57A35E1" w14:textId="77777777" w:rsidR="00C10DCF" w:rsidRDefault="00C10DCF" w:rsidP="00C10DCF"/>
    <w:p w14:paraId="5C71BE45" w14:textId="77777777" w:rsidR="00C10DCF" w:rsidRPr="00E26799" w:rsidRDefault="00C10DCF" w:rsidP="00C10DCF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129D4C7D" w14:textId="77777777" w:rsidR="00C10DCF" w:rsidRPr="00E26799" w:rsidRDefault="00C10DCF" w:rsidP="00C10DCF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3A9A2E5E" w14:textId="77777777" w:rsidR="00C10DCF" w:rsidRPr="00C95EC2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292F3C14" w14:textId="77777777" w:rsidR="00C10DCF" w:rsidRPr="00C95EC2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5C407B63" w14:textId="1364CE21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1D448A87" w14:textId="77777777" w:rsidR="00C10DCF" w:rsidRPr="005633ED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sectPr w:rsidR="00C10DCF" w:rsidRPr="005633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EC7F" w14:textId="77777777" w:rsidR="00FD3947" w:rsidRDefault="00FD3947" w:rsidP="000F76A3">
      <w:r>
        <w:separator/>
      </w:r>
    </w:p>
  </w:endnote>
  <w:endnote w:type="continuationSeparator" w:id="0">
    <w:p w14:paraId="1E68DD56" w14:textId="77777777" w:rsidR="00FD3947" w:rsidRDefault="00FD394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1248" w14:textId="77777777" w:rsidR="00FD3947" w:rsidRDefault="00FD3947" w:rsidP="000F76A3">
      <w:r>
        <w:separator/>
      </w:r>
    </w:p>
  </w:footnote>
  <w:footnote w:type="continuationSeparator" w:id="0">
    <w:p w14:paraId="7293283C" w14:textId="77777777" w:rsidR="00FD3947" w:rsidRDefault="00FD394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FD3947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6930"/>
      <w:gridCol w:w="1695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57EFF172">
                <wp:extent cx="504825" cy="777406"/>
                <wp:effectExtent l="0" t="0" r="0" b="3810"/>
                <wp:docPr id="9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3410" cy="83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MINISTÉRIO DA EDUCAÇÃO</w:t>
          </w:r>
        </w:p>
        <w:p w14:paraId="42B30B63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013CF874">
                <wp:extent cx="939248" cy="742950"/>
                <wp:effectExtent l="0" t="0" r="0" b="0"/>
                <wp:docPr id="10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631" cy="80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FD3947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FD3947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D294BCF"/>
    <w:multiLevelType w:val="hybridMultilevel"/>
    <w:tmpl w:val="3EF83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6"/>
  </w:num>
  <w:num w:numId="5">
    <w:abstractNumId w:val="29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7"/>
  </w:num>
  <w:num w:numId="11">
    <w:abstractNumId w:val="23"/>
  </w:num>
  <w:num w:numId="12">
    <w:abstractNumId w:val="21"/>
  </w:num>
  <w:num w:numId="13">
    <w:abstractNumId w:val="5"/>
  </w:num>
  <w:num w:numId="14">
    <w:abstractNumId w:val="20"/>
  </w:num>
  <w:num w:numId="15">
    <w:abstractNumId w:val="4"/>
  </w:num>
  <w:num w:numId="16">
    <w:abstractNumId w:val="28"/>
  </w:num>
  <w:num w:numId="17">
    <w:abstractNumId w:val="11"/>
  </w:num>
  <w:num w:numId="18">
    <w:abstractNumId w:val="14"/>
  </w:num>
  <w:num w:numId="19">
    <w:abstractNumId w:val="15"/>
  </w:num>
  <w:num w:numId="20">
    <w:abstractNumId w:val="16"/>
  </w:num>
  <w:num w:numId="21">
    <w:abstractNumId w:val="26"/>
  </w:num>
  <w:num w:numId="22">
    <w:abstractNumId w:val="19"/>
  </w:num>
  <w:num w:numId="23">
    <w:abstractNumId w:val="30"/>
  </w:num>
  <w:num w:numId="24">
    <w:abstractNumId w:val="13"/>
  </w:num>
  <w:num w:numId="25">
    <w:abstractNumId w:val="17"/>
  </w:num>
  <w:num w:numId="26">
    <w:abstractNumId w:val="22"/>
  </w:num>
  <w:num w:numId="27">
    <w:abstractNumId w:val="1"/>
  </w:num>
  <w:num w:numId="28">
    <w:abstractNumId w:val="25"/>
  </w:num>
  <w:num w:numId="29">
    <w:abstractNumId w:val="8"/>
  </w:num>
  <w:num w:numId="30">
    <w:abstractNumId w:val="1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3563"/>
    <w:rsid w:val="000069F5"/>
    <w:rsid w:val="00010FF0"/>
    <w:rsid w:val="00017534"/>
    <w:rsid w:val="00025543"/>
    <w:rsid w:val="0003370B"/>
    <w:rsid w:val="00033A5C"/>
    <w:rsid w:val="00036B6B"/>
    <w:rsid w:val="00042159"/>
    <w:rsid w:val="00047540"/>
    <w:rsid w:val="0005055A"/>
    <w:rsid w:val="00075AD1"/>
    <w:rsid w:val="00084705"/>
    <w:rsid w:val="0008614E"/>
    <w:rsid w:val="00086FA7"/>
    <w:rsid w:val="00087D50"/>
    <w:rsid w:val="00090A1D"/>
    <w:rsid w:val="000927C6"/>
    <w:rsid w:val="00096075"/>
    <w:rsid w:val="000A669E"/>
    <w:rsid w:val="000C015D"/>
    <w:rsid w:val="000C61F8"/>
    <w:rsid w:val="000D7C7E"/>
    <w:rsid w:val="000E3EDE"/>
    <w:rsid w:val="000E68AA"/>
    <w:rsid w:val="000F76A3"/>
    <w:rsid w:val="00111F9F"/>
    <w:rsid w:val="00115DAF"/>
    <w:rsid w:val="00136CD6"/>
    <w:rsid w:val="00153C9C"/>
    <w:rsid w:val="0016179D"/>
    <w:rsid w:val="00162217"/>
    <w:rsid w:val="00173D55"/>
    <w:rsid w:val="00175C5C"/>
    <w:rsid w:val="00183411"/>
    <w:rsid w:val="0018760F"/>
    <w:rsid w:val="001B7309"/>
    <w:rsid w:val="001C3CBD"/>
    <w:rsid w:val="001C6249"/>
    <w:rsid w:val="001F3CAC"/>
    <w:rsid w:val="001F3E7E"/>
    <w:rsid w:val="0020742E"/>
    <w:rsid w:val="00216580"/>
    <w:rsid w:val="002225DE"/>
    <w:rsid w:val="002326A5"/>
    <w:rsid w:val="002360D7"/>
    <w:rsid w:val="00240C32"/>
    <w:rsid w:val="002427A2"/>
    <w:rsid w:val="00272F18"/>
    <w:rsid w:val="00273A52"/>
    <w:rsid w:val="0028579D"/>
    <w:rsid w:val="00290045"/>
    <w:rsid w:val="00293B4B"/>
    <w:rsid w:val="002B5B1F"/>
    <w:rsid w:val="002C1321"/>
    <w:rsid w:val="002C7671"/>
    <w:rsid w:val="002D3060"/>
    <w:rsid w:val="002D736C"/>
    <w:rsid w:val="002E70DC"/>
    <w:rsid w:val="00306E40"/>
    <w:rsid w:val="00306EEE"/>
    <w:rsid w:val="0031645C"/>
    <w:rsid w:val="00330F15"/>
    <w:rsid w:val="00332864"/>
    <w:rsid w:val="00335BE0"/>
    <w:rsid w:val="00336708"/>
    <w:rsid w:val="00336D09"/>
    <w:rsid w:val="00340F39"/>
    <w:rsid w:val="00367AFC"/>
    <w:rsid w:val="00387E66"/>
    <w:rsid w:val="0039035A"/>
    <w:rsid w:val="003A6336"/>
    <w:rsid w:val="003B24F3"/>
    <w:rsid w:val="003B4826"/>
    <w:rsid w:val="003B49AB"/>
    <w:rsid w:val="003C4639"/>
    <w:rsid w:val="003D413A"/>
    <w:rsid w:val="003D5044"/>
    <w:rsid w:val="003E54F7"/>
    <w:rsid w:val="003E6665"/>
    <w:rsid w:val="003E6E84"/>
    <w:rsid w:val="003F1E66"/>
    <w:rsid w:val="0040425D"/>
    <w:rsid w:val="00411F4C"/>
    <w:rsid w:val="0041483B"/>
    <w:rsid w:val="00426800"/>
    <w:rsid w:val="00435609"/>
    <w:rsid w:val="00436CF7"/>
    <w:rsid w:val="004434D6"/>
    <w:rsid w:val="004467EA"/>
    <w:rsid w:val="00452330"/>
    <w:rsid w:val="0045514A"/>
    <w:rsid w:val="004672BD"/>
    <w:rsid w:val="004709F1"/>
    <w:rsid w:val="0048227C"/>
    <w:rsid w:val="00484931"/>
    <w:rsid w:val="004A5DBD"/>
    <w:rsid w:val="004C0EEE"/>
    <w:rsid w:val="004C3A5A"/>
    <w:rsid w:val="004D2657"/>
    <w:rsid w:val="004E215E"/>
    <w:rsid w:val="004F1228"/>
    <w:rsid w:val="00516090"/>
    <w:rsid w:val="00516698"/>
    <w:rsid w:val="00520140"/>
    <w:rsid w:val="00530790"/>
    <w:rsid w:val="00545073"/>
    <w:rsid w:val="00545D7A"/>
    <w:rsid w:val="0054683C"/>
    <w:rsid w:val="005520AF"/>
    <w:rsid w:val="00553600"/>
    <w:rsid w:val="005564F3"/>
    <w:rsid w:val="005633ED"/>
    <w:rsid w:val="00574F39"/>
    <w:rsid w:val="00576FB5"/>
    <w:rsid w:val="00577605"/>
    <w:rsid w:val="00584463"/>
    <w:rsid w:val="00590639"/>
    <w:rsid w:val="0059236A"/>
    <w:rsid w:val="005B2996"/>
    <w:rsid w:val="005C23E3"/>
    <w:rsid w:val="005D20AF"/>
    <w:rsid w:val="005D3B7A"/>
    <w:rsid w:val="005E3C29"/>
    <w:rsid w:val="005E4007"/>
    <w:rsid w:val="005F0D0D"/>
    <w:rsid w:val="00603BCE"/>
    <w:rsid w:val="006106DB"/>
    <w:rsid w:val="00621B55"/>
    <w:rsid w:val="0062451B"/>
    <w:rsid w:val="006368F7"/>
    <w:rsid w:val="00653EFD"/>
    <w:rsid w:val="00657285"/>
    <w:rsid w:val="006659FB"/>
    <w:rsid w:val="00676174"/>
    <w:rsid w:val="00681085"/>
    <w:rsid w:val="00681251"/>
    <w:rsid w:val="00682EE3"/>
    <w:rsid w:val="00685F09"/>
    <w:rsid w:val="0069072D"/>
    <w:rsid w:val="006914E8"/>
    <w:rsid w:val="006957D6"/>
    <w:rsid w:val="006A28DA"/>
    <w:rsid w:val="006A52BD"/>
    <w:rsid w:val="006B3952"/>
    <w:rsid w:val="006B41DC"/>
    <w:rsid w:val="006B4460"/>
    <w:rsid w:val="006C3CD5"/>
    <w:rsid w:val="006C6FC1"/>
    <w:rsid w:val="006F71CD"/>
    <w:rsid w:val="006F7E16"/>
    <w:rsid w:val="0070143D"/>
    <w:rsid w:val="00726F3F"/>
    <w:rsid w:val="007275EB"/>
    <w:rsid w:val="00727C9D"/>
    <w:rsid w:val="00734100"/>
    <w:rsid w:val="00735E12"/>
    <w:rsid w:val="00740485"/>
    <w:rsid w:val="0074079C"/>
    <w:rsid w:val="0074717C"/>
    <w:rsid w:val="007611C8"/>
    <w:rsid w:val="00762039"/>
    <w:rsid w:val="0076412F"/>
    <w:rsid w:val="00765C3F"/>
    <w:rsid w:val="0079387F"/>
    <w:rsid w:val="007979D2"/>
    <w:rsid w:val="007A570D"/>
    <w:rsid w:val="007B325E"/>
    <w:rsid w:val="007B690B"/>
    <w:rsid w:val="007C5D67"/>
    <w:rsid w:val="007D0518"/>
    <w:rsid w:val="007D42EB"/>
    <w:rsid w:val="007F095A"/>
    <w:rsid w:val="00801887"/>
    <w:rsid w:val="008028D4"/>
    <w:rsid w:val="00802E0B"/>
    <w:rsid w:val="00807595"/>
    <w:rsid w:val="00835292"/>
    <w:rsid w:val="008549B3"/>
    <w:rsid w:val="00855089"/>
    <w:rsid w:val="008560E3"/>
    <w:rsid w:val="00876E83"/>
    <w:rsid w:val="0089145F"/>
    <w:rsid w:val="0089187D"/>
    <w:rsid w:val="008931C6"/>
    <w:rsid w:val="00895AC8"/>
    <w:rsid w:val="008A26BA"/>
    <w:rsid w:val="008A50AC"/>
    <w:rsid w:val="008A6D52"/>
    <w:rsid w:val="008B6B8A"/>
    <w:rsid w:val="008B7D7C"/>
    <w:rsid w:val="008C1271"/>
    <w:rsid w:val="008C5833"/>
    <w:rsid w:val="008D1C76"/>
    <w:rsid w:val="008D4162"/>
    <w:rsid w:val="008D6AC6"/>
    <w:rsid w:val="008E08B7"/>
    <w:rsid w:val="008E33DF"/>
    <w:rsid w:val="008E49BB"/>
    <w:rsid w:val="008E7B1D"/>
    <w:rsid w:val="00904B71"/>
    <w:rsid w:val="00910ED2"/>
    <w:rsid w:val="00932D7A"/>
    <w:rsid w:val="00951538"/>
    <w:rsid w:val="0095345D"/>
    <w:rsid w:val="0096072E"/>
    <w:rsid w:val="00967B04"/>
    <w:rsid w:val="00973513"/>
    <w:rsid w:val="00982288"/>
    <w:rsid w:val="009824ED"/>
    <w:rsid w:val="00983791"/>
    <w:rsid w:val="00984B7B"/>
    <w:rsid w:val="00992E72"/>
    <w:rsid w:val="009B5109"/>
    <w:rsid w:val="009C482C"/>
    <w:rsid w:val="009C5AC4"/>
    <w:rsid w:val="009C6109"/>
    <w:rsid w:val="009C6436"/>
    <w:rsid w:val="009D0615"/>
    <w:rsid w:val="009D13EF"/>
    <w:rsid w:val="009D2DEB"/>
    <w:rsid w:val="009D346F"/>
    <w:rsid w:val="009E3C92"/>
    <w:rsid w:val="009E4A0B"/>
    <w:rsid w:val="009E516E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30333"/>
    <w:rsid w:val="00A50EAF"/>
    <w:rsid w:val="00A50F1A"/>
    <w:rsid w:val="00A54DF2"/>
    <w:rsid w:val="00A87EDE"/>
    <w:rsid w:val="00A977AA"/>
    <w:rsid w:val="00AB1D09"/>
    <w:rsid w:val="00AB28A6"/>
    <w:rsid w:val="00AC238F"/>
    <w:rsid w:val="00AD08A1"/>
    <w:rsid w:val="00AD31A2"/>
    <w:rsid w:val="00AE2EDC"/>
    <w:rsid w:val="00AE5C8D"/>
    <w:rsid w:val="00AF5886"/>
    <w:rsid w:val="00B06A43"/>
    <w:rsid w:val="00B22B38"/>
    <w:rsid w:val="00B278F4"/>
    <w:rsid w:val="00B367BA"/>
    <w:rsid w:val="00B371F1"/>
    <w:rsid w:val="00B37941"/>
    <w:rsid w:val="00B4092B"/>
    <w:rsid w:val="00B42DF9"/>
    <w:rsid w:val="00B479D0"/>
    <w:rsid w:val="00B50371"/>
    <w:rsid w:val="00B57CCE"/>
    <w:rsid w:val="00B73CB0"/>
    <w:rsid w:val="00B91ED2"/>
    <w:rsid w:val="00B92417"/>
    <w:rsid w:val="00B93E0B"/>
    <w:rsid w:val="00B94CE9"/>
    <w:rsid w:val="00BA70EC"/>
    <w:rsid w:val="00BB4399"/>
    <w:rsid w:val="00BC74BA"/>
    <w:rsid w:val="00BC74F4"/>
    <w:rsid w:val="00BD478A"/>
    <w:rsid w:val="00BD6C56"/>
    <w:rsid w:val="00BF2924"/>
    <w:rsid w:val="00BF3C7B"/>
    <w:rsid w:val="00BF3FBF"/>
    <w:rsid w:val="00C05A81"/>
    <w:rsid w:val="00C10DCF"/>
    <w:rsid w:val="00C37871"/>
    <w:rsid w:val="00C41899"/>
    <w:rsid w:val="00C56931"/>
    <w:rsid w:val="00C60623"/>
    <w:rsid w:val="00C853AE"/>
    <w:rsid w:val="00C85AE4"/>
    <w:rsid w:val="00C94EFC"/>
    <w:rsid w:val="00C9543D"/>
    <w:rsid w:val="00CA229B"/>
    <w:rsid w:val="00CE0FE3"/>
    <w:rsid w:val="00CE432A"/>
    <w:rsid w:val="00CF117E"/>
    <w:rsid w:val="00CF3D9F"/>
    <w:rsid w:val="00CF6BF1"/>
    <w:rsid w:val="00CF6F24"/>
    <w:rsid w:val="00D02A36"/>
    <w:rsid w:val="00D051C7"/>
    <w:rsid w:val="00D17279"/>
    <w:rsid w:val="00D177BC"/>
    <w:rsid w:val="00D36925"/>
    <w:rsid w:val="00D36D85"/>
    <w:rsid w:val="00D47679"/>
    <w:rsid w:val="00D676D1"/>
    <w:rsid w:val="00D71BCF"/>
    <w:rsid w:val="00D73F8F"/>
    <w:rsid w:val="00D7543B"/>
    <w:rsid w:val="00D8343A"/>
    <w:rsid w:val="00D839DD"/>
    <w:rsid w:val="00D90155"/>
    <w:rsid w:val="00D938A4"/>
    <w:rsid w:val="00DA2DB1"/>
    <w:rsid w:val="00DA2E48"/>
    <w:rsid w:val="00DA2F15"/>
    <w:rsid w:val="00DA58E2"/>
    <w:rsid w:val="00DB17AD"/>
    <w:rsid w:val="00DB2931"/>
    <w:rsid w:val="00DB390D"/>
    <w:rsid w:val="00DB4088"/>
    <w:rsid w:val="00DC4E0D"/>
    <w:rsid w:val="00DD1781"/>
    <w:rsid w:val="00DE0391"/>
    <w:rsid w:val="00DE3822"/>
    <w:rsid w:val="00DE5028"/>
    <w:rsid w:val="00DF542D"/>
    <w:rsid w:val="00DF68B9"/>
    <w:rsid w:val="00E02BCA"/>
    <w:rsid w:val="00E07CF2"/>
    <w:rsid w:val="00E10723"/>
    <w:rsid w:val="00E12AD8"/>
    <w:rsid w:val="00E25D92"/>
    <w:rsid w:val="00E37772"/>
    <w:rsid w:val="00E41C98"/>
    <w:rsid w:val="00E46250"/>
    <w:rsid w:val="00E47F90"/>
    <w:rsid w:val="00E72AB2"/>
    <w:rsid w:val="00E7316B"/>
    <w:rsid w:val="00E84026"/>
    <w:rsid w:val="00E93093"/>
    <w:rsid w:val="00E93FAB"/>
    <w:rsid w:val="00EA13A8"/>
    <w:rsid w:val="00EA3B78"/>
    <w:rsid w:val="00EA597F"/>
    <w:rsid w:val="00EB2853"/>
    <w:rsid w:val="00EB4410"/>
    <w:rsid w:val="00EB68DE"/>
    <w:rsid w:val="00EC7B4E"/>
    <w:rsid w:val="00ED1516"/>
    <w:rsid w:val="00ED6D33"/>
    <w:rsid w:val="00ED70FB"/>
    <w:rsid w:val="00F05EB7"/>
    <w:rsid w:val="00F06E9C"/>
    <w:rsid w:val="00F07846"/>
    <w:rsid w:val="00F125FD"/>
    <w:rsid w:val="00F151E2"/>
    <w:rsid w:val="00F24640"/>
    <w:rsid w:val="00F26589"/>
    <w:rsid w:val="00F4125C"/>
    <w:rsid w:val="00F54BA9"/>
    <w:rsid w:val="00F56887"/>
    <w:rsid w:val="00F61C3C"/>
    <w:rsid w:val="00F71775"/>
    <w:rsid w:val="00F72AD7"/>
    <w:rsid w:val="00F747BD"/>
    <w:rsid w:val="00F7656D"/>
    <w:rsid w:val="00F83FC8"/>
    <w:rsid w:val="00F8542F"/>
    <w:rsid w:val="00FA3EA3"/>
    <w:rsid w:val="00FB3DD7"/>
    <w:rsid w:val="00FB683C"/>
    <w:rsid w:val="00FC2D45"/>
    <w:rsid w:val="00FC4B8C"/>
    <w:rsid w:val="00FC6A9B"/>
    <w:rsid w:val="00FD3947"/>
    <w:rsid w:val="00FE0548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highlight">
    <w:name w:val="highlight"/>
    <w:basedOn w:val="DefaultParagraphFont"/>
    <w:rsid w:val="00216580"/>
  </w:style>
  <w:style w:type="character" w:customStyle="1" w:styleId="BodyTextChar">
    <w:name w:val="Body Text Char"/>
    <w:basedOn w:val="DefaultParagraphFont"/>
    <w:link w:val="BodyText"/>
    <w:uiPriority w:val="1"/>
    <w:rsid w:val="00951538"/>
    <w:rPr>
      <w:rFonts w:ascii="Times New Roman" w:eastAsia="Times New Roman" w:hAnsi="Times New Roman" w:cs="Times New Roman"/>
      <w:b/>
      <w:b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2</cp:revision>
  <cp:lastPrinted>2021-11-12T13:05:00Z</cp:lastPrinted>
  <dcterms:created xsi:type="dcterms:W3CDTF">2021-12-02T17:05:00Z</dcterms:created>
  <dcterms:modified xsi:type="dcterms:W3CDTF">2021-12-02T17:05:00Z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