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8411" w14:textId="0ADBF15B" w:rsidR="00DC4E0D" w:rsidRDefault="00DC4E0D">
      <w:pPr>
        <w:widowControl w:val="0"/>
        <w:autoSpaceDE w:val="0"/>
        <w:autoSpaceDN w:val="0"/>
        <w:rPr>
          <w:rFonts w:ascii="Roboto Condensed" w:hAnsi="Roboto Condensed"/>
          <w:b/>
          <w:bCs/>
          <w:color w:val="365F91" w:themeColor="accent1" w:themeShade="BF"/>
          <w:sz w:val="28"/>
          <w:szCs w:val="28"/>
          <w:lang w:val="pt-PT"/>
        </w:rPr>
      </w:pPr>
    </w:p>
    <w:p w14:paraId="1690CF5A" w14:textId="0ABD9E6D" w:rsidR="00FE2CC6" w:rsidRPr="004D4EAE" w:rsidRDefault="00FE2CC6" w:rsidP="00FE2CC6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r w:rsidRPr="004D4EAE">
        <w:rPr>
          <w:rFonts w:ascii="Roboto Condensed" w:hAnsi="Roboto Condensed"/>
          <w:b/>
          <w:bCs/>
          <w:color w:val="17365D" w:themeColor="text2" w:themeShade="BF"/>
        </w:rPr>
        <w:t xml:space="preserve">EDITAL PROPPG </w:t>
      </w:r>
      <w:r w:rsidR="00A07B18">
        <w:rPr>
          <w:rFonts w:ascii="Roboto Condensed" w:hAnsi="Roboto Condensed"/>
          <w:b/>
          <w:bCs/>
          <w:color w:val="17365D" w:themeColor="text2" w:themeShade="BF"/>
        </w:rPr>
        <w:t>35</w:t>
      </w:r>
      <w:r w:rsidRPr="004D4EAE">
        <w:rPr>
          <w:rFonts w:ascii="Roboto Condensed" w:hAnsi="Roboto Condensed"/>
          <w:b/>
          <w:bCs/>
          <w:color w:val="17365D" w:themeColor="text2" w:themeShade="BF"/>
        </w:rPr>
        <w:t>/2021</w:t>
      </w:r>
    </w:p>
    <w:p w14:paraId="4983CD6C" w14:textId="19A056C0" w:rsidR="00F06E9C" w:rsidRPr="00FE2CC6" w:rsidRDefault="00FE2CC6" w:rsidP="00F06E9C">
      <w:pPr>
        <w:jc w:val="center"/>
        <w:rPr>
          <w:rFonts w:ascii="Roboto Condensed" w:hAnsi="Roboto Condensed"/>
          <w:b/>
          <w:bCs/>
          <w:color w:val="17365D" w:themeColor="text2" w:themeShade="BF"/>
          <w:sz w:val="22"/>
          <w:szCs w:val="22"/>
        </w:rPr>
      </w:pPr>
      <w:r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ANEXO I </w:t>
      </w:r>
      <w:r w:rsidRPr="00FE2CC6">
        <w:rPr>
          <w:rFonts w:ascii="Roboto Condensed" w:hAnsi="Roboto Condensed"/>
          <w:b/>
          <w:bCs/>
          <w:color w:val="17365D" w:themeColor="text2" w:themeShade="BF"/>
        </w:rPr>
        <w:t>(</w:t>
      </w:r>
      <w:r w:rsidR="00F06E9C" w:rsidRPr="00FE2CC6">
        <w:rPr>
          <w:rFonts w:ascii="Roboto Condensed" w:hAnsi="Roboto Condensed"/>
          <w:b/>
          <w:bCs/>
          <w:color w:val="17365D" w:themeColor="text2" w:themeShade="BF"/>
          <w:sz w:val="22"/>
          <w:szCs w:val="22"/>
        </w:rPr>
        <w:t>PLANILHA DE PONTUAÇÃO)</w:t>
      </w:r>
      <w:r w:rsidR="00330F15" w:rsidRPr="00FE2CC6">
        <w:rPr>
          <w:rFonts w:ascii="Roboto Condensed" w:hAnsi="Roboto Condensed"/>
          <w:b/>
          <w:bCs/>
          <w:color w:val="17365D" w:themeColor="text2" w:themeShade="BF"/>
          <w:sz w:val="22"/>
          <w:szCs w:val="22"/>
        </w:rPr>
        <w:t xml:space="preserve"> 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96"/>
        <w:gridCol w:w="4083"/>
        <w:gridCol w:w="1091"/>
        <w:gridCol w:w="1305"/>
        <w:gridCol w:w="1417"/>
      </w:tblGrid>
      <w:tr w:rsidR="00D938A4" w:rsidRPr="00CF01DA" w14:paraId="48152256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79D3A95C" w14:textId="77777777" w:rsidR="00D938A4" w:rsidRPr="00CF01DA" w:rsidRDefault="00D938A4" w:rsidP="00D02519">
            <w:pPr>
              <w:pStyle w:val="Ttulo1"/>
              <w:ind w:hanging="6"/>
              <w:jc w:val="center"/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CF01DA">
              <w:rPr>
                <w:rFonts w:ascii="Roboto Condensed" w:hAnsi="Roboto Condensed" w:cs="Arial"/>
                <w:sz w:val="18"/>
                <w:szCs w:val="18"/>
              </w:rPr>
              <w:t>PLANILHA DE PRODUTIVIDADE INDIVIDUAL RELATIVA ÀS ATIVIDADES DE PESQUISA E DE PÓS-GRADUAÇÃO (2018-20</w:t>
            </w:r>
            <w:bookmarkEnd w:id="0"/>
            <w:r w:rsidRPr="00CF01DA">
              <w:rPr>
                <w:rFonts w:ascii="Roboto Condensed" w:hAnsi="Roboto Condensed" w:cs="Arial"/>
                <w:sz w:val="18"/>
                <w:szCs w:val="18"/>
              </w:rPr>
              <w:t>21)</w:t>
            </w:r>
          </w:p>
        </w:tc>
      </w:tr>
      <w:tr w:rsidR="00D938A4" w:rsidRPr="00CF01DA" w14:paraId="0A472D84" w14:textId="77777777" w:rsidTr="00D02519">
        <w:trPr>
          <w:trHeight w:val="255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6DD31714" w14:textId="77777777" w:rsidR="00D938A4" w:rsidRPr="00CF01DA" w:rsidRDefault="00D938A4" w:rsidP="00D02519">
            <w:pPr>
              <w:pStyle w:val="Ttulo1"/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5"/>
            <w:shd w:val="clear" w:color="auto" w:fill="FFFFFF"/>
            <w:vAlign w:val="center"/>
          </w:tcPr>
          <w:p w14:paraId="5629524D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A9A5FDB" w14:textId="77777777" w:rsidTr="00D0251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67A9D6C0" w14:textId="77777777" w:rsidR="00D938A4" w:rsidRPr="00CF01DA" w:rsidRDefault="00D938A4" w:rsidP="00D02519">
            <w:pPr>
              <w:pStyle w:val="Ttulo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Grande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Área de avaliação</w:t>
            </w:r>
            <w:r>
              <w:rPr>
                <w:rFonts w:ascii="Roboto Condensed" w:hAnsi="Roboto Condensed" w:cs="Arial"/>
                <w:sz w:val="18"/>
                <w:szCs w:val="18"/>
              </w:rPr>
              <w:t>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9A06D9F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2BC80F1" w14:textId="77777777" w:rsidTr="00D0251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2F5C0809" w14:textId="77777777" w:rsidR="00D938A4" w:rsidRPr="00CF01DA" w:rsidRDefault="00D938A4" w:rsidP="00D02519">
            <w:pPr>
              <w:pStyle w:val="Ttulo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Área de avaliação*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8AD12F0" w14:textId="77777777" w:rsidR="00D938A4" w:rsidRPr="00CF01DA" w:rsidRDefault="00D938A4" w:rsidP="00D0251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8406CD0" w14:textId="77777777" w:rsidTr="00D02519">
        <w:trPr>
          <w:trHeight w:val="480"/>
          <w:jc w:val="center"/>
        </w:trPr>
        <w:tc>
          <w:tcPr>
            <w:tcW w:w="6295" w:type="dxa"/>
            <w:gridSpan w:val="3"/>
            <w:shd w:val="clear" w:color="auto" w:fill="FFFFFF" w:themeFill="background1"/>
            <w:tcMar>
              <w:left w:w="60" w:type="dxa"/>
            </w:tcMar>
            <w:vAlign w:val="center"/>
          </w:tcPr>
          <w:p w14:paraId="34AB6BDA" w14:textId="77777777" w:rsidR="00D938A4" w:rsidRPr="00CF01DA" w:rsidRDefault="00D938A4" w:rsidP="006848F3">
            <w:pPr>
              <w:pStyle w:val="Ttulo1"/>
              <w:spacing w:before="0" w:beforeAutospacing="0" w:after="0" w:afterAutospacing="0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F555CEB" w14:textId="77777777" w:rsidR="00D938A4" w:rsidRPr="00CF01DA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8DA6B39" w14:textId="77777777" w:rsidR="00D938A4" w:rsidRPr="00CF01DA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 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I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nforma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ção do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 xml:space="preserve">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07153" w14:textId="77777777" w:rsidR="00D938A4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</w:t>
            </w:r>
          </w:p>
          <w:p w14:paraId="1F1874AA" w14:textId="77777777" w:rsidR="00D938A4" w:rsidRPr="00CF01DA" w:rsidRDefault="00D938A4" w:rsidP="006848F3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C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omissão de  avaliação)</w:t>
            </w:r>
          </w:p>
        </w:tc>
      </w:tr>
      <w:tr w:rsidR="00D938A4" w:rsidRPr="00CF01DA" w14:paraId="1949D8C0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A9B0CE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 - FORMAÇÃO ACADÊMICA/TITULAÇÃO</w:t>
            </w:r>
          </w:p>
        </w:tc>
      </w:tr>
      <w:tr w:rsidR="00D938A4" w:rsidRPr="000E0508" w14:paraId="00D0EF09" w14:textId="77777777" w:rsidTr="00D02519">
        <w:trPr>
          <w:trHeight w:val="255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10CFC64" w14:textId="77777777" w:rsidR="00D938A4" w:rsidRPr="000E0508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Bolsa 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Produtividade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 xml:space="preserve"> (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Desenvolvimento Tecnológico e Extensão Inovadora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(DT)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ou 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Produtividade em Pesquisa (PQ)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 CNPq :  1A - 1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0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1B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9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1C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8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1D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7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 e  2 - 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>6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A3B5C79" w14:textId="77777777" w:rsidR="00D938A4" w:rsidRPr="000E0508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100-60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57671F" w14:textId="77777777" w:rsidR="00D938A4" w:rsidRPr="000E0508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E1BEFF2" w14:textId="77777777" w:rsidR="00D938A4" w:rsidRPr="000E0508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84B8DED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A6ED0C2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II- PRODUÇÃO TÉCNICO-CIENTÍFICA</w:t>
            </w:r>
            <w:r>
              <w:rPr>
                <w:rFonts w:ascii="Roboto Condensed" w:hAnsi="Roboto Condensed" w:cs="Arial"/>
                <w:sz w:val="18"/>
                <w:szCs w:val="18"/>
              </w:rPr>
              <w:t>-TECNOLOGICA</w:t>
            </w:r>
          </w:p>
        </w:tc>
      </w:tr>
      <w:tr w:rsidR="00D938A4" w:rsidRPr="00CF01DA" w14:paraId="63735D23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5908E2C" w14:textId="77777777" w:rsidR="00D938A4" w:rsidRPr="00CF01DA" w:rsidRDefault="00D938A4" w:rsidP="00D02519">
            <w:pPr>
              <w:pStyle w:val="Ttulo1"/>
              <w:ind w:left="21" w:hanging="2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Artigo completo em periódico (Qualis</w:t>
            </w:r>
            <w:r>
              <w:rPr>
                <w:rFonts w:ascii="Roboto Condensed" w:hAnsi="Roboto Condensed" w:cs="Arial"/>
                <w:sz w:val="18"/>
                <w:szCs w:val="18"/>
              </w:rPr>
              <w:t>/CAPES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)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5AAF5FD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AABDA1B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DDB069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7AA76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0C209EB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5BC8F39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7369717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44F2B05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C32143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83F558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379E456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F03545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DC74A87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82C402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0A6459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8629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FBEB77C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6399B2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B0214F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9EA18FF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4CDD85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F22692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25B5945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291E10B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734A65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EF9F802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6AC2D1B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64B507B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3190EE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57C9D1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8A21EFD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E8BC83F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38DE7C9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601EE2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7507B2B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35C8BA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0657AAE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02031DE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E25BE2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8FCDA5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D214D16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5591F25E" w14:textId="77777777" w:rsidR="00D938A4" w:rsidRPr="00CF01DA" w:rsidRDefault="00D938A4" w:rsidP="00D02519">
            <w:pPr>
              <w:pStyle w:val="Ttulo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Publicação em eventos </w:t>
            </w:r>
          </w:p>
          <w:p w14:paraId="5B0BE081" w14:textId="77777777" w:rsidR="00D938A4" w:rsidRPr="00CF01DA" w:rsidRDefault="00D938A4" w:rsidP="00D02519">
            <w:pPr>
              <w:pStyle w:val="Ttulo1"/>
              <w:spacing w:before="0" w:beforeAutospacing="0" w:after="0" w:afterAutospacing="0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1B0A554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0C37A02" w14:textId="0B9A761C" w:rsidR="00D938A4" w:rsidRPr="0048227C" w:rsidRDefault="00AA646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62C673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F4259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6FB98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1972F77" w14:textId="77777777" w:rsidR="00D938A4" w:rsidRPr="00CF01DA" w:rsidRDefault="00D938A4" w:rsidP="00D02519">
            <w:pPr>
              <w:pStyle w:val="Ttulo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004C65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239D6D7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FF3CA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6B6FF6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0CD9620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A2C431C" w14:textId="77777777" w:rsidR="00D938A4" w:rsidRPr="00CF01DA" w:rsidRDefault="00D938A4" w:rsidP="00D02519">
            <w:pPr>
              <w:pStyle w:val="Ttulo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F175A5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DF0CAC4" w14:textId="236BF4CE" w:rsidR="00D938A4" w:rsidRPr="0048227C" w:rsidRDefault="00AA646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99F861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E6EAE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28191BC" w14:textId="77777777" w:rsidTr="00D02519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A05220A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1F7C05C" w14:textId="77777777" w:rsidR="00D938A4" w:rsidRPr="0048227C" w:rsidRDefault="00D938A4" w:rsidP="00D02519">
            <w:pPr>
              <w:pStyle w:val="Ttulo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89B6477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69D0F1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FCBCDC0" w14:textId="77777777" w:rsidTr="00D02519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FC08728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80DC34D" w14:textId="77777777" w:rsidR="00D938A4" w:rsidRPr="0048227C" w:rsidRDefault="00D938A4" w:rsidP="00D02519">
            <w:pPr>
              <w:pStyle w:val="Ttulo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30A3C88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C12C42" w14:textId="77777777" w:rsidR="00D938A4" w:rsidRPr="00CF01DA" w:rsidRDefault="00D938A4" w:rsidP="00D02519">
            <w:pPr>
              <w:pStyle w:val="Ttulo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0C1BC59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18A0F633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7211C5E3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EE17A9F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9E1A2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252FE081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13637A87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Registro de software desenvolvido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A603880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8646DD4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D62400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56C83B3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8C479CC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4816524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31214B5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B13C8A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0309ED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F0556C0" w14:textId="77777777" w:rsidR="00D938A4" w:rsidRPr="0048227C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ADDCCBB" w14:textId="77777777" w:rsidR="00D938A4" w:rsidRPr="0048227C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03F8A1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65F208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D3E2FD9" w14:textId="77777777" w:rsidTr="00D0251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6A0ADF3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III – FORMAÇÃO DE RECURSOS HUMANOS</w:t>
            </w:r>
          </w:p>
        </w:tc>
      </w:tr>
      <w:tr w:rsidR="00D938A4" w:rsidRPr="00CF01DA" w14:paraId="5965E6CA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15BE793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473DF81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638FE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993787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0486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14589A68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553B1A5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6D2CDB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02C0B2D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74B5A1A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84C0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B233269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6284BB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72EE8832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3EBCDA4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83CE09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28032A1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6FE8A039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051E3E0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09FDA6C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F8B371B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ACDC06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C099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43FECE7F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A5797A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D61BFB5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Curso de Especialização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A0434A8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64E9D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206B007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211181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144A71E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1CC009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TCC de Graduação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A3F80C3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3BA5DD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856CD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05A8A01A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0A93CE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57926F3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7C17024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2F7E2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3D3FF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777E2F8" w14:textId="77777777" w:rsidTr="00D02519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112BD58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6F69FC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E5C61B9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1DB42D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5DE23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629E71A" w14:textId="77777777" w:rsidTr="00D02519">
        <w:tblPrEx>
          <w:jc w:val="left"/>
        </w:tblPrEx>
        <w:trPr>
          <w:trHeight w:val="229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D4B207B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bookmarkStart w:id="2" w:name="_Hlk29974985"/>
            <w:bookmarkEnd w:id="1"/>
            <w:r w:rsidRPr="00CF01DA">
              <w:rPr>
                <w:rFonts w:ascii="Roboto Condensed" w:hAnsi="Roboto Condensed" w:cs="Arial"/>
                <w:sz w:val="18"/>
                <w:szCs w:val="18"/>
              </w:rPr>
              <w:t>GRUPO IV – DEMAIS ATIVIDADES</w:t>
            </w:r>
          </w:p>
        </w:tc>
      </w:tr>
      <w:tr w:rsidR="00D938A4" w:rsidRPr="00CF01DA" w14:paraId="7C1F760C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09390D0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Coordenação de projeto de pesquisa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827302A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26F825D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E91D8D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5EFE6884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5E00A3AB" w14:textId="22D04BCF" w:rsidR="00D938A4" w:rsidRPr="00CF01DA" w:rsidRDefault="00A9312E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Participação em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 xml:space="preserve"> projeto de pesquisa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="00D938A4"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D938A4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993B3F5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26B99DE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FAA7A6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F46870B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0FC684B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Coordenação de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4E39E50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E133673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1CA082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38942BB2" w14:textId="77777777" w:rsidTr="00D02519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FB7BFCF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Participação em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7464A21" w14:textId="77777777" w:rsidR="00D938A4" w:rsidRPr="00CF01DA" w:rsidRDefault="00D938A4" w:rsidP="00D02519">
            <w:pPr>
              <w:pStyle w:val="Ttulo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96BD56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EA74EB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D938A4" w:rsidRPr="00CF01DA" w14:paraId="7AB1A1EB" w14:textId="77777777" w:rsidTr="00D02519">
        <w:tblPrEx>
          <w:jc w:val="left"/>
        </w:tblPrEx>
        <w:trPr>
          <w:trHeight w:val="229"/>
        </w:trPr>
        <w:tc>
          <w:tcPr>
            <w:tcW w:w="7386" w:type="dxa"/>
            <w:gridSpan w:val="4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75D1AB7" w14:textId="77777777" w:rsidR="00D938A4" w:rsidRPr="00CF01DA" w:rsidRDefault="00D938A4" w:rsidP="00D02519">
            <w:pPr>
              <w:pStyle w:val="Ttulo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39D6AA29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B4AABE6" w14:textId="77777777" w:rsidR="00D938A4" w:rsidRPr="00CF01DA" w:rsidRDefault="00D938A4" w:rsidP="00D02519">
            <w:pPr>
              <w:pStyle w:val="Ttulo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</w:tbl>
    <w:bookmarkEnd w:id="2"/>
    <w:p w14:paraId="0B9DAEE2" w14:textId="77777777" w:rsidR="00D938A4" w:rsidRPr="00CF01DA" w:rsidRDefault="00D938A4" w:rsidP="00D938A4">
      <w:pPr>
        <w:jc w:val="both"/>
        <w:rPr>
          <w:rFonts w:ascii="Roboto Condensed" w:eastAsia="Arial" w:hAnsi="Roboto Condensed" w:cs="Arial"/>
          <w:bCs/>
          <w:sz w:val="20"/>
          <w:szCs w:val="20"/>
        </w:rPr>
      </w:pPr>
      <w:r w:rsidRPr="00CF01DA">
        <w:rPr>
          <w:rFonts w:ascii="Roboto Condensed" w:eastAsia="Arial" w:hAnsi="Roboto Condensed" w:cs="Arial"/>
          <w:bCs/>
          <w:sz w:val="20"/>
          <w:szCs w:val="20"/>
        </w:rPr>
        <w:t>*O candidato deve obrigatoriamente declarar uma Grande Área e uma Área de avaliação de acordo com a tabela de áreas de conhecimento da CAPES.</w:t>
      </w:r>
    </w:p>
    <w:p w14:paraId="31D9300F" w14:textId="04503833" w:rsidR="0048227C" w:rsidRPr="006848F3" w:rsidRDefault="0039035A" w:rsidP="0048227C">
      <w:pPr>
        <w:rPr>
          <w:rFonts w:ascii="Roboto Condensed" w:hAnsi="Roboto Condensed"/>
          <w:color w:val="000000"/>
          <w:sz w:val="22"/>
          <w:szCs w:val="22"/>
        </w:rPr>
      </w:pPr>
      <w:r w:rsidRPr="006848F3">
        <w:rPr>
          <w:rFonts w:ascii="Roboto Condensed" w:hAnsi="Roboto Condensed"/>
          <w:color w:val="000000"/>
          <w:sz w:val="22"/>
          <w:szCs w:val="22"/>
        </w:rPr>
        <w:t>L</w:t>
      </w:r>
      <w:r w:rsidR="0048227C" w:rsidRPr="006848F3">
        <w:rPr>
          <w:rFonts w:ascii="Roboto Condensed" w:hAnsi="Roboto Condensed"/>
          <w:color w:val="000000"/>
          <w:sz w:val="22"/>
          <w:szCs w:val="22"/>
        </w:rPr>
        <w:t>ocal, Data.</w:t>
      </w:r>
    </w:p>
    <w:p w14:paraId="28380DE7" w14:textId="76DCCB69" w:rsidR="0048227C" w:rsidRPr="006848F3" w:rsidRDefault="00460CE0" w:rsidP="0048227C">
      <w:pPr>
        <w:jc w:val="center"/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sz w:val="22"/>
          <w:szCs w:val="22"/>
        </w:rPr>
        <w:t>Assinatura</w:t>
      </w:r>
    </w:p>
    <w:p w14:paraId="12D25C5D" w14:textId="77777777" w:rsidR="001B5A6D" w:rsidRDefault="001B5A6D" w:rsidP="00FE2CC6">
      <w:pPr>
        <w:jc w:val="center"/>
        <w:rPr>
          <w:rFonts w:ascii="Roboto Condensed" w:hAnsi="Roboto Condensed"/>
          <w:color w:val="365F91" w:themeColor="accent1" w:themeShade="BF"/>
          <w:sz w:val="28"/>
          <w:szCs w:val="28"/>
        </w:rPr>
      </w:pPr>
    </w:p>
    <w:p w14:paraId="300C27DE" w14:textId="22D44641" w:rsidR="00B16BAC" w:rsidRPr="004D4EAE" w:rsidRDefault="00B16BAC" w:rsidP="00B16BAC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r w:rsidRPr="004D4EAE">
        <w:rPr>
          <w:rFonts w:ascii="Roboto Condensed" w:hAnsi="Roboto Condensed"/>
          <w:b/>
          <w:bCs/>
          <w:color w:val="17365D" w:themeColor="text2" w:themeShade="BF"/>
        </w:rPr>
        <w:t xml:space="preserve">EDITAL PROPPG </w:t>
      </w:r>
      <w:r w:rsidR="00A07B18">
        <w:rPr>
          <w:rFonts w:ascii="Roboto Condensed" w:hAnsi="Roboto Condensed"/>
          <w:b/>
          <w:bCs/>
          <w:color w:val="17365D" w:themeColor="text2" w:themeShade="BF"/>
        </w:rPr>
        <w:t>35</w:t>
      </w:r>
      <w:r w:rsidRPr="004D4EAE">
        <w:rPr>
          <w:rFonts w:ascii="Roboto Condensed" w:hAnsi="Roboto Condensed"/>
          <w:b/>
          <w:bCs/>
          <w:color w:val="17365D" w:themeColor="text2" w:themeShade="BF"/>
        </w:rPr>
        <w:t>/2021</w:t>
      </w:r>
    </w:p>
    <w:p w14:paraId="29E791FB" w14:textId="77777777" w:rsidR="00422ED1" w:rsidRPr="00422ED1" w:rsidRDefault="00422ED1" w:rsidP="00422ED1">
      <w:pPr>
        <w:spacing w:before="40" w:after="40"/>
        <w:jc w:val="center"/>
        <w:rPr>
          <w:rFonts w:ascii="Roboto Condensed" w:hAnsi="Roboto Condensed" w:cs="Arial"/>
          <w:color w:val="002060"/>
        </w:rPr>
      </w:pPr>
      <w:r w:rsidRPr="00422ED1">
        <w:rPr>
          <w:rFonts w:ascii="Roboto Condensed" w:hAnsi="Roboto Condensed" w:cs="Arial"/>
          <w:b/>
          <w:bCs/>
          <w:color w:val="002060"/>
        </w:rPr>
        <w:t>ANEXO II – DADOS DOS PERIÓDICOS CIENTÍFICOS</w:t>
      </w:r>
    </w:p>
    <w:p w14:paraId="33D81364" w14:textId="77777777" w:rsidR="00422ED1" w:rsidRPr="00422ED1" w:rsidRDefault="00422ED1" w:rsidP="00422ED1">
      <w:pPr>
        <w:tabs>
          <w:tab w:val="left" w:pos="851"/>
        </w:tabs>
        <w:spacing w:before="40" w:after="40"/>
        <w:jc w:val="center"/>
        <w:rPr>
          <w:rFonts w:ascii="Roboto Condensed" w:hAnsi="Roboto Condensed" w:cs="Arial"/>
          <w:b/>
          <w:bCs/>
          <w:color w:val="0020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768"/>
      </w:tblGrid>
      <w:tr w:rsidR="00946880" w:rsidRPr="00946880" w14:paraId="524F12B4" w14:textId="77777777" w:rsidTr="00946880">
        <w:tc>
          <w:tcPr>
            <w:tcW w:w="3019" w:type="dxa"/>
            <w:shd w:val="clear" w:color="auto" w:fill="C6D9F1" w:themeFill="text2" w:themeFillTint="33"/>
            <w:hideMark/>
          </w:tcPr>
          <w:p w14:paraId="036CA891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</w:rPr>
            </w:pPr>
            <w:r w:rsidRPr="00946880">
              <w:rPr>
                <w:rFonts w:ascii="Roboto Condensed" w:hAnsi="Roboto Condensed" w:cs="Arial"/>
                <w:b/>
                <w:bCs/>
              </w:rPr>
              <w:t>Solicitante</w:t>
            </w:r>
          </w:p>
        </w:tc>
        <w:tc>
          <w:tcPr>
            <w:tcW w:w="6768" w:type="dxa"/>
            <w:shd w:val="clear" w:color="auto" w:fill="auto"/>
          </w:tcPr>
          <w:p w14:paraId="7A8B6FDB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Cs/>
              </w:rPr>
            </w:pPr>
          </w:p>
        </w:tc>
      </w:tr>
      <w:tr w:rsidR="00946880" w:rsidRPr="00946880" w14:paraId="78DF9E52" w14:textId="77777777" w:rsidTr="00946880">
        <w:tc>
          <w:tcPr>
            <w:tcW w:w="3019" w:type="dxa"/>
            <w:shd w:val="clear" w:color="auto" w:fill="C6D9F1" w:themeFill="text2" w:themeFillTint="33"/>
            <w:hideMark/>
          </w:tcPr>
          <w:p w14:paraId="3E8D5DD4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</w:rPr>
            </w:pPr>
            <w:r w:rsidRPr="00946880">
              <w:rPr>
                <w:rFonts w:ascii="Roboto Condensed" w:hAnsi="Roboto Condensed" w:cs="Arial"/>
                <w:b/>
                <w:bCs/>
              </w:rPr>
              <w:t>Grande Área de Avaliação</w:t>
            </w:r>
            <w:r w:rsidRPr="00946880">
              <w:rPr>
                <w:rFonts w:ascii="Roboto Condensed" w:hAnsi="Roboto Condensed" w:cs="Arial"/>
                <w:b/>
                <w:bCs/>
                <w:vertAlign w:val="superscript"/>
              </w:rPr>
              <w:t>(1)</w:t>
            </w:r>
          </w:p>
        </w:tc>
        <w:tc>
          <w:tcPr>
            <w:tcW w:w="6768" w:type="dxa"/>
            <w:shd w:val="clear" w:color="auto" w:fill="auto"/>
          </w:tcPr>
          <w:p w14:paraId="50557112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Cs/>
              </w:rPr>
            </w:pPr>
          </w:p>
        </w:tc>
      </w:tr>
      <w:tr w:rsidR="00946880" w:rsidRPr="00946880" w14:paraId="32FEAFE1" w14:textId="77777777" w:rsidTr="00946880">
        <w:tc>
          <w:tcPr>
            <w:tcW w:w="3019" w:type="dxa"/>
            <w:shd w:val="clear" w:color="auto" w:fill="C6D9F1" w:themeFill="text2" w:themeFillTint="33"/>
            <w:hideMark/>
          </w:tcPr>
          <w:p w14:paraId="35C9A760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</w:rPr>
            </w:pPr>
            <w:r w:rsidRPr="00946880">
              <w:rPr>
                <w:rFonts w:ascii="Roboto Condensed" w:hAnsi="Roboto Condensed" w:cs="Arial"/>
                <w:b/>
                <w:bCs/>
              </w:rPr>
              <w:t>Área de Avaliação</w:t>
            </w:r>
            <w:r w:rsidRPr="00946880">
              <w:rPr>
                <w:rFonts w:ascii="Roboto Condensed" w:hAnsi="Roboto Condensed" w:cs="Arial"/>
                <w:b/>
                <w:bCs/>
                <w:vertAlign w:val="superscript"/>
              </w:rPr>
              <w:t>(2)</w:t>
            </w:r>
          </w:p>
        </w:tc>
        <w:tc>
          <w:tcPr>
            <w:tcW w:w="6768" w:type="dxa"/>
            <w:shd w:val="clear" w:color="auto" w:fill="auto"/>
          </w:tcPr>
          <w:p w14:paraId="1426E3D2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Cs/>
              </w:rPr>
            </w:pPr>
          </w:p>
        </w:tc>
      </w:tr>
      <w:tr w:rsidR="00946880" w:rsidRPr="00946880" w14:paraId="5D065CE9" w14:textId="77777777" w:rsidTr="00946880">
        <w:tc>
          <w:tcPr>
            <w:tcW w:w="3019" w:type="dxa"/>
            <w:shd w:val="clear" w:color="auto" w:fill="C6D9F1" w:themeFill="text2" w:themeFillTint="33"/>
            <w:hideMark/>
          </w:tcPr>
          <w:p w14:paraId="6FAE143E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</w:rPr>
            </w:pPr>
            <w:r w:rsidRPr="00946880">
              <w:rPr>
                <w:rFonts w:ascii="Roboto Condensed" w:hAnsi="Roboto Condensed" w:cs="Arial"/>
                <w:b/>
                <w:bCs/>
              </w:rPr>
              <w:t>Matrícula SIAPE</w:t>
            </w:r>
          </w:p>
        </w:tc>
        <w:tc>
          <w:tcPr>
            <w:tcW w:w="6768" w:type="dxa"/>
            <w:shd w:val="clear" w:color="auto" w:fill="auto"/>
          </w:tcPr>
          <w:p w14:paraId="044B6FA2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Cs/>
              </w:rPr>
            </w:pPr>
          </w:p>
        </w:tc>
      </w:tr>
      <w:tr w:rsidR="00946880" w:rsidRPr="00946880" w14:paraId="6DF3886A" w14:textId="77777777" w:rsidTr="00946880">
        <w:tc>
          <w:tcPr>
            <w:tcW w:w="3019" w:type="dxa"/>
            <w:shd w:val="clear" w:color="auto" w:fill="C6D9F1" w:themeFill="text2" w:themeFillTint="33"/>
            <w:hideMark/>
          </w:tcPr>
          <w:p w14:paraId="58274649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</w:rPr>
            </w:pPr>
            <w:r w:rsidRPr="00946880">
              <w:rPr>
                <w:rFonts w:ascii="Roboto Condensed" w:hAnsi="Roboto Condensed" w:cs="Arial"/>
                <w:b/>
                <w:bCs/>
              </w:rPr>
              <w:t>Centro</w:t>
            </w:r>
          </w:p>
        </w:tc>
        <w:tc>
          <w:tcPr>
            <w:tcW w:w="6768" w:type="dxa"/>
            <w:shd w:val="clear" w:color="auto" w:fill="auto"/>
          </w:tcPr>
          <w:p w14:paraId="75C05115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Cs/>
              </w:rPr>
            </w:pPr>
          </w:p>
        </w:tc>
      </w:tr>
    </w:tbl>
    <w:p w14:paraId="32C53907" w14:textId="77777777" w:rsidR="00422ED1" w:rsidRPr="00422ED1" w:rsidRDefault="00422ED1" w:rsidP="00422ED1">
      <w:pPr>
        <w:pStyle w:val="Textodecomentrio"/>
        <w:spacing w:before="40" w:after="40"/>
        <w:rPr>
          <w:rFonts w:ascii="Roboto Condensed" w:hAnsi="Roboto Condensed" w:cs="Arial"/>
          <w:b/>
          <w:color w:val="002060"/>
          <w:sz w:val="22"/>
          <w:szCs w:val="22"/>
        </w:rPr>
      </w:pPr>
      <w:r w:rsidRPr="00422ED1">
        <w:rPr>
          <w:rFonts w:ascii="Roboto Condensed" w:hAnsi="Roboto Condensed" w:cs="Arial"/>
          <w:b/>
          <w:bCs/>
          <w:color w:val="002060"/>
          <w:sz w:val="22"/>
          <w:szCs w:val="22"/>
        </w:rPr>
        <w:t xml:space="preserve">  (1)</w:t>
      </w:r>
      <w:r w:rsidRPr="00422ED1">
        <w:rPr>
          <w:rFonts w:ascii="Roboto Condensed" w:hAnsi="Roboto Condensed" w:cs="Arial"/>
          <w:b/>
          <w:color w:val="002060"/>
          <w:sz w:val="22"/>
          <w:szCs w:val="22"/>
        </w:rPr>
        <w:t xml:space="preserve"> Exemplo: Grande Área de Avaliação: </w:t>
      </w:r>
      <w:r w:rsidRPr="00422ED1">
        <w:rPr>
          <w:rFonts w:ascii="Roboto Condensed" w:hAnsi="Roboto Condensed" w:cs="Arial"/>
          <w:color w:val="002060"/>
          <w:sz w:val="22"/>
          <w:szCs w:val="22"/>
        </w:rPr>
        <w:t>Ciências Exatas e da Terra</w:t>
      </w:r>
    </w:p>
    <w:p w14:paraId="53299862" w14:textId="77777777" w:rsidR="00422ED1" w:rsidRPr="00422ED1" w:rsidRDefault="00422ED1" w:rsidP="00422ED1">
      <w:pPr>
        <w:tabs>
          <w:tab w:val="left" w:pos="851"/>
        </w:tabs>
        <w:spacing w:before="40" w:after="40"/>
        <w:rPr>
          <w:rFonts w:ascii="Roboto Condensed" w:hAnsi="Roboto Condensed" w:cs="Arial"/>
          <w:b/>
          <w:bCs/>
          <w:color w:val="002060"/>
          <w:sz w:val="22"/>
          <w:szCs w:val="22"/>
        </w:rPr>
      </w:pPr>
      <w:r w:rsidRPr="00422ED1">
        <w:rPr>
          <w:rFonts w:ascii="Roboto Condensed" w:hAnsi="Roboto Condensed" w:cs="Arial"/>
          <w:b/>
          <w:color w:val="002060"/>
          <w:sz w:val="22"/>
          <w:szCs w:val="22"/>
        </w:rPr>
        <w:t xml:space="preserve">  (2) Exemplo: Área de Avaliação: </w:t>
      </w:r>
      <w:r w:rsidRPr="00422ED1">
        <w:rPr>
          <w:rFonts w:ascii="Roboto Condensed" w:hAnsi="Roboto Condensed" w:cs="Arial"/>
          <w:color w:val="002060"/>
          <w:sz w:val="22"/>
          <w:szCs w:val="22"/>
        </w:rPr>
        <w:t>Matemática / Probabilidade e Estatística</w:t>
      </w:r>
      <w:r w:rsidRPr="00422ED1">
        <w:rPr>
          <w:rFonts w:ascii="Roboto Condensed" w:hAnsi="Roboto Condensed" w:cs="Arial"/>
          <w:b/>
          <w:color w:val="002060"/>
          <w:sz w:val="22"/>
          <w:szCs w:val="22"/>
        </w:rPr>
        <w:t xml:space="preserve">    </w:t>
      </w:r>
    </w:p>
    <w:p w14:paraId="7DC7D571" w14:textId="77777777" w:rsidR="00422ED1" w:rsidRPr="00422ED1" w:rsidRDefault="00422ED1" w:rsidP="00422ED1">
      <w:pPr>
        <w:tabs>
          <w:tab w:val="left" w:pos="851"/>
        </w:tabs>
        <w:spacing w:before="40" w:after="40"/>
        <w:ind w:left="142"/>
        <w:rPr>
          <w:rFonts w:ascii="Roboto Condensed" w:hAnsi="Roboto Condensed" w:cs="Arial"/>
          <w:b/>
          <w:bCs/>
          <w:color w:val="00206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1843"/>
        <w:gridCol w:w="1304"/>
      </w:tblGrid>
      <w:tr w:rsidR="00946880" w:rsidRPr="00946880" w14:paraId="216188BC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3B4C7B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</w:rPr>
            </w:pPr>
            <w:r w:rsidRPr="00946880">
              <w:rPr>
                <w:rFonts w:ascii="Roboto Condensed" w:hAnsi="Roboto Condensed" w:cs="Arial"/>
                <w:b/>
              </w:rPr>
              <w:t>Nome do periódico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F1D0E5" w14:textId="77777777" w:rsidR="00422ED1" w:rsidRPr="00946880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</w:rPr>
            </w:pPr>
            <w:r w:rsidRPr="00946880">
              <w:rPr>
                <w:rFonts w:ascii="Roboto Condensed" w:hAnsi="Roboto Condensed" w:cs="Arial"/>
                <w:b/>
              </w:rPr>
              <w:t>ISSN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E79C3D" w14:textId="0C600708" w:rsidR="00422ED1" w:rsidRPr="00112A30" w:rsidRDefault="00112A30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vertAlign w:val="superscript"/>
              </w:rPr>
            </w:pPr>
            <w:r>
              <w:rPr>
                <w:rFonts w:ascii="Roboto Condensed" w:hAnsi="Roboto Condensed" w:cs="Arial"/>
                <w:b/>
              </w:rPr>
              <w:t>Qualis</w:t>
            </w:r>
            <w:r>
              <w:rPr>
                <w:rFonts w:ascii="Roboto Condensed" w:hAnsi="Roboto Condensed" w:cs="Arial"/>
                <w:b/>
                <w:vertAlign w:val="superscript"/>
              </w:rPr>
              <w:t>1</w:t>
            </w:r>
          </w:p>
        </w:tc>
      </w:tr>
      <w:tr w:rsidR="00422ED1" w:rsidRPr="00422ED1" w14:paraId="6D8090DC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74D18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5F6C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7393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  <w:tr w:rsidR="00422ED1" w:rsidRPr="00422ED1" w14:paraId="0957D3D8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4C8B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F5DD2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F55E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  <w:tr w:rsidR="00422ED1" w:rsidRPr="00422ED1" w14:paraId="66CE95B5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BDE5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FA50D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BB9AB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  <w:tr w:rsidR="00422ED1" w:rsidRPr="00422ED1" w14:paraId="677A9C2E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230A0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24DE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34213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  <w:tr w:rsidR="00422ED1" w:rsidRPr="00422ED1" w14:paraId="04E1DB45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68346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70A38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FCE80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  <w:tr w:rsidR="00422ED1" w:rsidRPr="00422ED1" w14:paraId="0BCD569A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5A694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64AA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6B2FD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  <w:tr w:rsidR="00422ED1" w:rsidRPr="00422ED1" w14:paraId="020F336F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FF862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8A869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191B3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  <w:tr w:rsidR="00422ED1" w:rsidRPr="00422ED1" w14:paraId="31E7E2F2" w14:textId="77777777" w:rsidTr="00946880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CDAB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2D046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jc w:val="center"/>
              <w:rPr>
                <w:rFonts w:ascii="Roboto Condensed" w:hAnsi="Roboto Condensed" w:cs="Arial"/>
                <w:b/>
                <w:color w:val="00206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CBEC" w14:textId="77777777" w:rsidR="00422ED1" w:rsidRPr="00422ED1" w:rsidRDefault="00422ED1" w:rsidP="00612AF7">
            <w:pPr>
              <w:tabs>
                <w:tab w:val="left" w:pos="851"/>
              </w:tabs>
              <w:spacing w:before="40" w:after="40" w:line="276" w:lineRule="auto"/>
              <w:rPr>
                <w:rFonts w:ascii="Roboto Condensed" w:hAnsi="Roboto Condensed" w:cs="Arial"/>
                <w:color w:val="002060"/>
              </w:rPr>
            </w:pPr>
          </w:p>
        </w:tc>
      </w:tr>
    </w:tbl>
    <w:p w14:paraId="27FA18F6" w14:textId="69A84E13" w:rsidR="00422ED1" w:rsidRPr="00112A30" w:rsidRDefault="00112A30" w:rsidP="00112A30">
      <w:pPr>
        <w:tabs>
          <w:tab w:val="left" w:pos="851"/>
        </w:tabs>
        <w:spacing w:before="40" w:after="40"/>
        <w:rPr>
          <w:rFonts w:ascii="Roboto Condensed" w:hAnsi="Roboto Condensed" w:cs="Arial"/>
          <w:b/>
          <w:bCs/>
          <w:sz w:val="28"/>
          <w:szCs w:val="28"/>
        </w:rPr>
      </w:pPr>
      <w:r w:rsidRPr="00112A30">
        <w:rPr>
          <w:rFonts w:ascii="Roboto Condensed" w:hAnsi="Roboto Condensed" w:cs="Arial"/>
          <w:b/>
          <w:bCs/>
          <w:sz w:val="28"/>
          <w:szCs w:val="28"/>
          <w:vertAlign w:val="superscript"/>
        </w:rPr>
        <w:t>1:</w:t>
      </w:r>
      <w:r w:rsidRPr="00112A30">
        <w:rPr>
          <w:rFonts w:ascii="Roboto Condensed" w:hAnsi="Roboto Condensed" w:cs="Arial"/>
          <w:b/>
          <w:bCs/>
          <w:sz w:val="28"/>
          <w:szCs w:val="28"/>
        </w:rPr>
        <w:t xml:space="preserve"> Conforme Qualis CAPES (2013-2016)</w:t>
      </w:r>
    </w:p>
    <w:p w14:paraId="0669F4F8" w14:textId="77777777" w:rsidR="00422ED1" w:rsidRPr="00422ED1" w:rsidRDefault="00422ED1" w:rsidP="00B16BAC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</w:p>
    <w:p w14:paraId="24E642A8" w14:textId="77777777" w:rsidR="001B5A6D" w:rsidRDefault="00F06E9C" w:rsidP="00FE2CC6">
      <w:pPr>
        <w:jc w:val="center"/>
        <w:rPr>
          <w:rFonts w:ascii="Roboto Condensed" w:hAnsi="Roboto Condensed"/>
          <w:color w:val="365F91" w:themeColor="accent1" w:themeShade="BF"/>
          <w:sz w:val="28"/>
          <w:szCs w:val="28"/>
        </w:rPr>
      </w:pPr>
      <w:r w:rsidRPr="00422ED1">
        <w:rPr>
          <w:rFonts w:ascii="Roboto Condensed" w:hAnsi="Roboto Condensed"/>
          <w:color w:val="365F91" w:themeColor="accent1" w:themeShade="BF"/>
        </w:rPr>
        <w:br w:type="page"/>
      </w:r>
    </w:p>
    <w:p w14:paraId="0A556AC5" w14:textId="31673A2A" w:rsidR="001B5A6D" w:rsidRPr="004D4EAE" w:rsidRDefault="001B5A6D" w:rsidP="001B5A6D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bookmarkStart w:id="3" w:name="_Hlk88035131"/>
      <w:r w:rsidRPr="004D4EAE">
        <w:rPr>
          <w:rFonts w:ascii="Roboto Condensed" w:hAnsi="Roboto Condensed"/>
          <w:b/>
          <w:bCs/>
          <w:color w:val="17365D" w:themeColor="text2" w:themeShade="BF"/>
        </w:rPr>
        <w:lastRenderedPageBreak/>
        <w:t xml:space="preserve">EDITAL PROPPG </w:t>
      </w:r>
      <w:r w:rsidR="00A07B18">
        <w:rPr>
          <w:rFonts w:ascii="Roboto Condensed" w:hAnsi="Roboto Condensed"/>
          <w:b/>
          <w:bCs/>
          <w:color w:val="17365D" w:themeColor="text2" w:themeShade="BF"/>
        </w:rPr>
        <w:t>35</w:t>
      </w:r>
      <w:r w:rsidRPr="004D4EAE">
        <w:rPr>
          <w:rFonts w:ascii="Roboto Condensed" w:hAnsi="Roboto Condensed"/>
          <w:b/>
          <w:bCs/>
          <w:color w:val="17365D" w:themeColor="text2" w:themeShade="BF"/>
        </w:rPr>
        <w:t>/2021</w:t>
      </w:r>
    </w:p>
    <w:p w14:paraId="09EDCB88" w14:textId="77777777" w:rsidR="001B5A6D" w:rsidRPr="00FE2CC6" w:rsidRDefault="001B5A6D" w:rsidP="001B5A6D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r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ANEXO III </w:t>
      </w:r>
      <w:r w:rsidRPr="00FE2CC6">
        <w:rPr>
          <w:rFonts w:ascii="Roboto Condensed" w:hAnsi="Roboto Condensed"/>
          <w:b/>
          <w:bCs/>
          <w:color w:val="17365D" w:themeColor="text2" w:themeShade="BF"/>
        </w:rPr>
        <w:t>(PLANO DE TRABALHO)</w:t>
      </w:r>
    </w:p>
    <w:p w14:paraId="02A5CA38" w14:textId="77777777" w:rsidR="001B5A6D" w:rsidRPr="0009019B" w:rsidRDefault="001B5A6D" w:rsidP="001B5A6D">
      <w:pPr>
        <w:jc w:val="center"/>
        <w:rPr>
          <w:rFonts w:ascii="Roboto Condensed" w:hAnsi="Roboto Condensed" w:cs="Arial"/>
          <w:color w:val="17365D" w:themeColor="text2" w:themeShade="BF"/>
        </w:rPr>
      </w:pPr>
      <w:r w:rsidRPr="0009019B">
        <w:rPr>
          <w:rFonts w:ascii="Roboto Condensed" w:hAnsi="Roboto Condensed" w:cs="Arial"/>
          <w:color w:val="17365D" w:themeColor="text2" w:themeShade="BF"/>
        </w:rPr>
        <w:t>(Máximo de 10 páginas, Espaçamento 1.5, Arial, Justificada) (Apagar este lembrete)</w:t>
      </w:r>
    </w:p>
    <w:tbl>
      <w:tblPr>
        <w:tblStyle w:val="Tabelacomgrade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1B5A6D" w:rsidRPr="008D64A0" w14:paraId="4598676D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D4B8775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INFORMAÇÕES DO PLANO DE TRABALHO </w:t>
            </w:r>
          </w:p>
        </w:tc>
      </w:tr>
      <w:tr w:rsidR="001B5A6D" w:rsidRPr="008D64A0" w14:paraId="045BE872" w14:textId="77777777" w:rsidTr="00612AF7">
        <w:trPr>
          <w:jc w:val="center"/>
        </w:trPr>
        <w:tc>
          <w:tcPr>
            <w:tcW w:w="10002" w:type="dxa"/>
          </w:tcPr>
          <w:p w14:paraId="02C49BDD" w14:textId="77777777" w:rsidR="001B5A6D" w:rsidRPr="008D64A0" w:rsidRDefault="001B5A6D" w:rsidP="00612AF7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Projeto de Pesquisa: [código + título]</w:t>
            </w:r>
          </w:p>
          <w:p w14:paraId="4B9C29E7" w14:textId="77777777" w:rsidR="001B5A6D" w:rsidRPr="008D64A0" w:rsidRDefault="001B5A6D" w:rsidP="00612AF7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Título do Plano de Trabalho:</w:t>
            </w:r>
          </w:p>
          <w:p w14:paraId="41005ABD" w14:textId="265476D0" w:rsidR="001B5A6D" w:rsidRPr="008D64A0" w:rsidRDefault="001B5A6D" w:rsidP="00612AF7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Nome do </w:t>
            </w:r>
            <w:r w:rsidR="007419A1">
              <w:rPr>
                <w:rFonts w:ascii="Roboto Condensed" w:eastAsia="Roboto Light" w:hAnsi="Roboto Condensed" w:cs="Arial"/>
                <w:b/>
                <w:bCs/>
              </w:rPr>
              <w:t>Pesquisado</w:t>
            </w:r>
            <w:r w:rsidRPr="008D64A0">
              <w:rPr>
                <w:rFonts w:ascii="Roboto Condensed" w:eastAsia="Roboto Light" w:hAnsi="Roboto Condensed" w:cs="Arial"/>
                <w:b/>
                <w:bCs/>
              </w:rPr>
              <w:t>r:</w:t>
            </w:r>
          </w:p>
          <w:p w14:paraId="45A5CAA5" w14:textId="77777777" w:rsidR="001B5A6D" w:rsidRPr="008D64A0" w:rsidRDefault="001B5A6D" w:rsidP="00612AF7">
            <w:pPr>
              <w:ind w:firstLine="1"/>
              <w:jc w:val="both"/>
              <w:rPr>
                <w:rFonts w:ascii="Roboto Condensed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Edital: </w:t>
            </w:r>
          </w:p>
        </w:tc>
      </w:tr>
      <w:tr w:rsidR="001B5A6D" w:rsidRPr="008D64A0" w14:paraId="41BF8E5E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4F12259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INTRODUÇÃO/JUSTIFICATIVA (Máximo 1 Página)</w:t>
            </w:r>
          </w:p>
        </w:tc>
      </w:tr>
      <w:tr w:rsidR="001B5A6D" w:rsidRPr="008D64A0" w14:paraId="7075AF4C" w14:textId="77777777" w:rsidTr="00612AF7">
        <w:trPr>
          <w:jc w:val="center"/>
        </w:trPr>
        <w:tc>
          <w:tcPr>
            <w:tcW w:w="10002" w:type="dxa"/>
            <w:shd w:val="clear" w:color="auto" w:fill="auto"/>
          </w:tcPr>
          <w:p w14:paraId="6CC58469" w14:textId="77777777" w:rsidR="001B5A6D" w:rsidRPr="008D64A0" w:rsidRDefault="001B5A6D" w:rsidP="00612AF7">
            <w:pPr>
              <w:spacing w:line="276" w:lineRule="auto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4CFDCD3B" w14:textId="77777777" w:rsidTr="00612AF7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D2D9E3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OBJETIVOS (</w:t>
            </w:r>
            <w:r>
              <w:rPr>
                <w:rFonts w:ascii="Roboto Condensed" w:hAnsi="Roboto Condensed" w:cs="Arial"/>
                <w:b/>
                <w:bCs/>
              </w:rPr>
              <w:t xml:space="preserve">Geral e Específicos - </w:t>
            </w:r>
            <w:r w:rsidRPr="008D64A0">
              <w:rPr>
                <w:rFonts w:ascii="Roboto Condensed" w:hAnsi="Roboto Condensed" w:cs="Arial"/>
                <w:b/>
                <w:bCs/>
              </w:rPr>
              <w:t>Máximo 1 Página)</w:t>
            </w:r>
          </w:p>
        </w:tc>
      </w:tr>
      <w:tr w:rsidR="001B5A6D" w:rsidRPr="008D64A0" w14:paraId="6EC6E92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FB71C56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68077953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FEB7C2B" w14:textId="452071DB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METODOLOGIA (Máximo </w:t>
            </w:r>
            <w:r w:rsidR="00011F44">
              <w:rPr>
                <w:rFonts w:ascii="Roboto Condensed" w:hAnsi="Roboto Condensed" w:cs="Arial"/>
                <w:b/>
                <w:bCs/>
              </w:rPr>
              <w:t>3</w:t>
            </w:r>
            <w:r w:rsidRPr="008D64A0">
              <w:rPr>
                <w:rFonts w:ascii="Roboto Condensed" w:hAnsi="Roboto Condensed" w:cs="Arial"/>
                <w:b/>
                <w:bCs/>
              </w:rPr>
              <w:t xml:space="preserve"> Páginas)</w:t>
            </w:r>
          </w:p>
        </w:tc>
      </w:tr>
      <w:tr w:rsidR="001B5A6D" w:rsidRPr="008D64A0" w14:paraId="32874D1A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1C66116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703F89D2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0BA5BC90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 w:cs="Arial"/>
                <w:b/>
                <w:bCs/>
              </w:rPr>
              <w:t>RESULTADOS ESPERADOS (Máximo 1 página)</w:t>
            </w:r>
          </w:p>
        </w:tc>
      </w:tr>
      <w:tr w:rsidR="001B5A6D" w:rsidRPr="008D64A0" w14:paraId="52FCB517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0972F41" w14:textId="77777777" w:rsidR="001B5A6D" w:rsidRPr="008D64A0" w:rsidRDefault="001B5A6D" w:rsidP="00612AF7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23A8C26E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43BC2373" w14:textId="1E9BBF08" w:rsidR="001B5A6D" w:rsidRPr="008D64A0" w:rsidRDefault="001B5A6D" w:rsidP="00612AF7">
            <w:pPr>
              <w:jc w:val="both"/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CRONOGRAMA DE EXECUÇÃO (</w:t>
            </w:r>
            <w:r w:rsidRPr="009D776E">
              <w:rPr>
                <w:rFonts w:ascii="Roboto Condensed" w:hAnsi="Roboto Condensed"/>
              </w:rPr>
              <w:t>obrigatoriamente 1</w:t>
            </w:r>
            <w:r>
              <w:rPr>
                <w:rFonts w:ascii="Roboto Condensed" w:hAnsi="Roboto Condensed"/>
              </w:rPr>
              <w:t>2</w:t>
            </w:r>
            <w:r w:rsidRPr="009D776E">
              <w:rPr>
                <w:rFonts w:ascii="Roboto Condensed" w:hAnsi="Roboto Condensed"/>
              </w:rPr>
              <w:t xml:space="preserve"> meses </w:t>
            </w:r>
            <w:r>
              <w:rPr>
                <w:rFonts w:ascii="Roboto Condensed" w:hAnsi="Roboto Condensed"/>
              </w:rPr>
              <w:t>a partir do recebi</w:t>
            </w:r>
            <w:r w:rsidR="007448F3">
              <w:rPr>
                <w:rFonts w:ascii="Roboto Condensed" w:hAnsi="Roboto Condensed"/>
              </w:rPr>
              <w:t>m</w:t>
            </w:r>
            <w:r>
              <w:rPr>
                <w:rFonts w:ascii="Roboto Condensed" w:hAnsi="Roboto Condensed"/>
              </w:rPr>
              <w:t>ento do recurso em conta</w:t>
            </w:r>
            <w:r w:rsidRPr="008D64A0">
              <w:rPr>
                <w:rFonts w:ascii="Roboto Condensed" w:hAnsi="Roboto Condensed" w:cs="Arial"/>
                <w:b/>
                <w:bCs/>
              </w:rPr>
              <w:t>)</w:t>
            </w:r>
          </w:p>
        </w:tc>
      </w:tr>
      <w:tr w:rsidR="001B5A6D" w:rsidRPr="008D64A0" w14:paraId="03FD8A4F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1C37ACA9" w14:textId="0BA69B76" w:rsidR="001B5A6D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35"/>
              <w:gridCol w:w="540"/>
              <w:gridCol w:w="540"/>
              <w:gridCol w:w="540"/>
              <w:gridCol w:w="540"/>
              <w:gridCol w:w="545"/>
              <w:gridCol w:w="540"/>
              <w:gridCol w:w="540"/>
              <w:gridCol w:w="540"/>
              <w:gridCol w:w="450"/>
              <w:gridCol w:w="450"/>
              <w:gridCol w:w="535"/>
            </w:tblGrid>
            <w:tr w:rsidR="008E155D" w:rsidRPr="009D776E" w14:paraId="0CEFAFE4" w14:textId="77777777" w:rsidTr="00612AF7">
              <w:trPr>
                <w:trHeight w:val="319"/>
              </w:trPr>
              <w:tc>
                <w:tcPr>
                  <w:tcW w:w="34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2CBD031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A</w:t>
                  </w: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tividades</w:t>
                  </w:r>
                </w:p>
              </w:tc>
              <w:tc>
                <w:tcPr>
                  <w:tcW w:w="6295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FFECC48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MESES</w:t>
                  </w:r>
                </w:p>
              </w:tc>
            </w:tr>
            <w:tr w:rsidR="008E155D" w:rsidRPr="009D776E" w14:paraId="1E2C8067" w14:textId="77777777" w:rsidTr="00612AF7">
              <w:trPr>
                <w:trHeight w:val="413"/>
              </w:trPr>
              <w:tc>
                <w:tcPr>
                  <w:tcW w:w="348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23B671D" w14:textId="77777777" w:rsidR="008E155D" w:rsidRPr="009D776E" w:rsidRDefault="008E155D" w:rsidP="008E155D">
                  <w:pPr>
                    <w:rPr>
                      <w:rFonts w:ascii="Roboto Condensed" w:hAnsi="Roboto Condensed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BEFA099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F0D7FC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C9AC68B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8BFC731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499704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23343BA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BA1726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17122D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1212E7A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00C7E7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601AAA1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68FBC7CA" w14:textId="77777777" w:rsidR="008E155D" w:rsidRPr="00535BF8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8E155D" w:rsidRPr="009D776E" w14:paraId="109C2C80" w14:textId="77777777" w:rsidTr="00612AF7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C46B81A" w14:textId="77777777" w:rsidR="008E155D" w:rsidRPr="009D776E" w:rsidRDefault="008E155D" w:rsidP="008E155D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0117844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93F92BC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6ECFB76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C778415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012E58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FFC6C53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1D45E6D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B37773B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9E5E10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2F6DE80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3C2B23C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F3C8A8E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E155D" w:rsidRPr="009D776E" w14:paraId="561A3787" w14:textId="77777777" w:rsidTr="00612AF7">
              <w:trPr>
                <w:trHeight w:val="25"/>
              </w:trPr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263E5D8" w14:textId="77777777" w:rsidR="008E155D" w:rsidRPr="009D776E" w:rsidRDefault="008E155D" w:rsidP="008E155D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D7563E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86D6AE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EE6C6C5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664739E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6B45E93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09CEFB7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FA50FCE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A5C20E2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B667024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3E90073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CC320DB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4D04CAC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E155D" w:rsidRPr="009D776E" w14:paraId="20BC6595" w14:textId="77777777" w:rsidTr="00612AF7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6D1161A" w14:textId="77777777" w:rsidR="008E155D" w:rsidRPr="009D776E" w:rsidRDefault="008E155D" w:rsidP="008E155D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E49B80A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D26343E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DAF1BD8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1CC07D5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B555278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3498223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6124990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69CF2C7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E1A917C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C4C300C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1DBE25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B874DB1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E155D" w:rsidRPr="009D776E" w14:paraId="14FFA2ED" w14:textId="77777777" w:rsidTr="00612AF7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691B647" w14:textId="77777777" w:rsidR="008E155D" w:rsidRPr="009D776E" w:rsidRDefault="008E155D" w:rsidP="008E155D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F0AC7FD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BA71B0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4C51837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83EB7D8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91FA65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E3D65BF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47519D1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6C4110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308F05D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8F9C27B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0A69FFB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35452F7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E155D" w:rsidRPr="009D776E" w14:paraId="1F159A4C" w14:textId="77777777" w:rsidTr="00612AF7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E1A25BB" w14:textId="77777777" w:rsidR="008E155D" w:rsidRPr="009D776E" w:rsidRDefault="008E155D" w:rsidP="008E155D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C26434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2F024E2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1C3B203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911AF7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8C47BEE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4D3193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17B8FA6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C42BB87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7211D4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C6D3AEF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57AAC42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E2F13C0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8E155D" w:rsidRPr="009D776E" w14:paraId="4564290F" w14:textId="77777777" w:rsidTr="00612AF7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ACD1EAB" w14:textId="77777777" w:rsidR="008E155D" w:rsidRPr="009D776E" w:rsidRDefault="008E155D" w:rsidP="008E155D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A1E3D6B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5270DAA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643D36D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312DDEE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5D8CB6C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900F7E1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5324023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3D370E9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19F473A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67C58D5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B68B845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B72278D" w14:textId="77777777" w:rsidR="008E155D" w:rsidRPr="009D776E" w:rsidRDefault="008E155D" w:rsidP="008E155D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</w:tbl>
          <w:p w14:paraId="380DFCC3" w14:textId="77777777" w:rsidR="008E155D" w:rsidRDefault="008E155D" w:rsidP="00612AF7">
            <w:pPr>
              <w:rPr>
                <w:rFonts w:ascii="Roboto Condensed" w:hAnsi="Roboto Condensed" w:cs="Arial"/>
                <w:b/>
                <w:bCs/>
              </w:rPr>
            </w:pPr>
          </w:p>
          <w:p w14:paraId="2C0CD96A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9B1FCC" w14:paraId="5CC67F07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30AFA129" w14:textId="77777777" w:rsidR="001B5A6D" w:rsidRPr="009B1FCC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/>
                <w:b/>
                <w:bCs/>
              </w:rPr>
              <w:t xml:space="preserve">PLANEJAMENTO ORÇAMENTÁRIO </w:t>
            </w:r>
          </w:p>
        </w:tc>
      </w:tr>
      <w:tr w:rsidR="001B5A6D" w:rsidRPr="008D64A0" w14:paraId="51667230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6042747" w14:textId="77777777" w:rsidR="001B5A6D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  <w:gridCol w:w="1250"/>
              <w:gridCol w:w="5220"/>
            </w:tblGrid>
            <w:tr w:rsidR="001B5A6D" w:rsidRPr="00535BF8" w14:paraId="4B5611EF" w14:textId="77777777" w:rsidTr="00612AF7">
              <w:tc>
                <w:tcPr>
                  <w:tcW w:w="33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863B2AD" w14:textId="77777777" w:rsidR="001B5A6D" w:rsidRPr="00535BF8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Rubrica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CA4F32" w14:textId="77777777" w:rsidR="001B5A6D" w:rsidRPr="00535BF8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 xml:space="preserve">Valor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4CFB6B" w14:textId="77777777" w:rsidR="001B5A6D" w:rsidRPr="00535BF8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Descrição geral</w:t>
                  </w: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  <w:r w:rsidRPr="00535BF8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B5A6D" w:rsidRPr="009D776E" w14:paraId="785B8463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FAE467" w14:textId="77777777" w:rsidR="001B5A6D" w:rsidRDefault="001B5A6D" w:rsidP="00612AF7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sz w:val="24"/>
                      <w:szCs w:val="24"/>
                    </w:rPr>
                    <w:t xml:space="preserve"> Material de Consumo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7191072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798B4C4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1B5A6D" w:rsidRPr="009D776E" w14:paraId="57C0932B" w14:textId="77777777" w:rsidTr="00612AF7">
              <w:trPr>
                <w:trHeight w:val="25"/>
              </w:trPr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9F2CB37" w14:textId="77777777" w:rsidR="001B5A6D" w:rsidRPr="009D776E" w:rsidRDefault="001B5A6D" w:rsidP="00612AF7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sz w:val="24"/>
                      <w:szCs w:val="24"/>
                    </w:rPr>
                    <w:t xml:space="preserve"> Serviço de Terceiros (Física)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26AE38F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9A8B1F9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1B5A6D" w:rsidRPr="009D776E" w14:paraId="08FA8D38" w14:textId="77777777" w:rsidTr="00612AF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1DAC040" w14:textId="77777777" w:rsidR="001B5A6D" w:rsidRPr="009D776E" w:rsidRDefault="001B5A6D" w:rsidP="00612AF7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sz w:val="24"/>
                      <w:szCs w:val="24"/>
                    </w:rPr>
                    <w:t xml:space="preserve"> Serviços de Terceiros (Jurídica)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00E12BF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6F1E568" w14:textId="77777777" w:rsidR="001B5A6D" w:rsidRPr="009D776E" w:rsidRDefault="001B5A6D" w:rsidP="00612AF7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</w:tbl>
          <w:p w14:paraId="0F0846EF" w14:textId="7C7EB656" w:rsidR="001B5A6D" w:rsidRDefault="001B5A6D" w:rsidP="00612AF7">
            <w:pPr>
              <w:jc w:val="both"/>
              <w:rPr>
                <w:rFonts w:ascii="Roboto Condensed" w:hAnsi="Roboto Condensed" w:cs="Arial"/>
                <w:b/>
                <w:bCs/>
              </w:rPr>
            </w:pPr>
            <w:r w:rsidRPr="00CC2DA7">
              <w:rPr>
                <w:rFonts w:ascii="Roboto Condensed" w:hAnsi="Roboto Condensed" w:cs="Arial"/>
                <w:b/>
                <w:bCs/>
                <w:vertAlign w:val="superscript"/>
              </w:rPr>
              <w:t>1</w:t>
            </w:r>
            <w:r w:rsidRPr="00C30152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 xml:space="preserve">A descrição geral deve conter apenas </w:t>
            </w:r>
            <w:r w:rsidR="00FD3FE3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a finalidade</w:t>
            </w:r>
            <w:r w:rsidRPr="00C30152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 xml:space="preserve"> da despesa. Não é necessário especificar os produtos que serão adquiridos ou detalhar despesas</w:t>
            </w:r>
            <w:r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 xml:space="preserve"> com serviç</w:t>
            </w:r>
            <w:r w:rsidR="00011F44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s de terceiros</w:t>
            </w:r>
            <w:r w:rsidRPr="00C30152">
              <w:rPr>
                <w:rFonts w:ascii="Roboto Condensed" w:hAnsi="Roboto Condensed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Roboto Condensed" w:hAnsi="Roboto Condensed" w:cs="Arial"/>
                <w:b/>
                <w:bCs/>
              </w:rPr>
              <w:t xml:space="preserve"> </w:t>
            </w:r>
          </w:p>
          <w:p w14:paraId="4B95EB08" w14:textId="77777777" w:rsidR="001B5A6D" w:rsidRPr="008D64A0" w:rsidRDefault="001B5A6D" w:rsidP="00612AF7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1B5A6D" w:rsidRPr="008D64A0" w14:paraId="06F3BB71" w14:textId="77777777" w:rsidTr="00612AF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23784EF" w14:textId="77777777" w:rsidR="001B5A6D" w:rsidRPr="008D64A0" w:rsidRDefault="001B5A6D" w:rsidP="00612AF7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REFERÊNCIAS </w:t>
            </w:r>
          </w:p>
        </w:tc>
      </w:tr>
      <w:tr w:rsidR="001B5A6D" w:rsidRPr="008D64A0" w14:paraId="43B4785D" w14:textId="77777777" w:rsidTr="00612AF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6A7FC5" w14:textId="77777777" w:rsidR="001B5A6D" w:rsidRPr="008D64A0" w:rsidRDefault="001B5A6D" w:rsidP="00612AF7">
            <w:pPr>
              <w:jc w:val="center"/>
              <w:rPr>
                <w:rFonts w:ascii="Roboto Condensed" w:hAnsi="Roboto Condensed" w:cs="Arial"/>
                <w:b/>
                <w:bCs/>
              </w:rPr>
            </w:pPr>
          </w:p>
        </w:tc>
      </w:tr>
    </w:tbl>
    <w:bookmarkEnd w:id="3"/>
    <w:p w14:paraId="7B1407D4" w14:textId="4D737D8C" w:rsidR="00FE2CC6" w:rsidRPr="004D4EAE" w:rsidRDefault="00FE2CC6" w:rsidP="00FE2CC6">
      <w:pPr>
        <w:jc w:val="center"/>
        <w:rPr>
          <w:rFonts w:ascii="Roboto Condensed" w:hAnsi="Roboto Condensed"/>
          <w:b/>
          <w:bCs/>
          <w:color w:val="17365D" w:themeColor="text2" w:themeShade="BF"/>
        </w:rPr>
      </w:pPr>
      <w:r w:rsidRPr="004D4EAE">
        <w:rPr>
          <w:rFonts w:ascii="Roboto Condensed" w:hAnsi="Roboto Condensed"/>
          <w:b/>
          <w:bCs/>
          <w:color w:val="17365D" w:themeColor="text2" w:themeShade="BF"/>
        </w:rPr>
        <w:lastRenderedPageBreak/>
        <w:t xml:space="preserve">EDITAL PROPPG </w:t>
      </w:r>
      <w:r w:rsidR="00A07B18">
        <w:rPr>
          <w:rFonts w:ascii="Roboto Condensed" w:hAnsi="Roboto Condensed"/>
          <w:b/>
          <w:bCs/>
          <w:color w:val="17365D" w:themeColor="text2" w:themeShade="BF"/>
        </w:rPr>
        <w:t>35</w:t>
      </w:r>
      <w:r w:rsidRPr="004D4EAE">
        <w:rPr>
          <w:rFonts w:ascii="Roboto Condensed" w:hAnsi="Roboto Condensed"/>
          <w:b/>
          <w:bCs/>
          <w:color w:val="17365D" w:themeColor="text2" w:themeShade="BF"/>
        </w:rPr>
        <w:t>/2021</w:t>
      </w:r>
    </w:p>
    <w:p w14:paraId="281F1C0C" w14:textId="422D9D12" w:rsidR="002D736C" w:rsidRPr="00FE2CC6" w:rsidRDefault="002D736C" w:rsidP="00FE2CC6">
      <w:pPr>
        <w:jc w:val="center"/>
        <w:rPr>
          <w:rFonts w:ascii="Roboto Condensed" w:hAnsi="Roboto Condensed" w:cs="Arial"/>
          <w:color w:val="17365D" w:themeColor="text2" w:themeShade="BF"/>
        </w:rPr>
      </w:pPr>
      <w:r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>ANEXO I</w:t>
      </w:r>
      <w:r w:rsidR="00FE2CC6"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>V</w:t>
      </w:r>
      <w:r w:rsidR="00306EEE"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 </w:t>
      </w:r>
      <w:r w:rsidRPr="00FE2CC6">
        <w:rPr>
          <w:rStyle w:val="nfase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(FORMULÁRIO</w:t>
      </w:r>
      <w:r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> PARA INTERPOSIÇÃO DE </w:t>
      </w:r>
      <w:r w:rsidRPr="00FE2CC6">
        <w:rPr>
          <w:rStyle w:val="nfase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>)</w:t>
      </w:r>
    </w:p>
    <w:p w14:paraId="4C83C982" w14:textId="77777777" w:rsidR="002D736C" w:rsidRPr="00FE2CC6" w:rsidRDefault="002D736C" w:rsidP="002D736C">
      <w:pPr>
        <w:jc w:val="center"/>
        <w:rPr>
          <w:rFonts w:ascii="Roboto Condensed" w:hAnsi="Roboto Condensed" w:cs="Arial"/>
          <w:b/>
          <w:i/>
          <w:iCs/>
          <w:color w:val="17365D" w:themeColor="text2" w:themeShade="BF"/>
        </w:rPr>
      </w:pPr>
    </w:p>
    <w:p w14:paraId="76D64F33" w14:textId="77777777" w:rsidR="002D736C" w:rsidRPr="006C2C5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BA18" w14:textId="77777777" w:rsidR="00682EF4" w:rsidRDefault="00682EF4" w:rsidP="000F76A3">
      <w:r>
        <w:separator/>
      </w:r>
    </w:p>
  </w:endnote>
  <w:endnote w:type="continuationSeparator" w:id="0">
    <w:p w14:paraId="5301C764" w14:textId="77777777" w:rsidR="00682EF4" w:rsidRDefault="00682EF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DFF1" w14:textId="77777777" w:rsidR="00682EF4" w:rsidRDefault="00682EF4" w:rsidP="000F76A3">
      <w:r>
        <w:separator/>
      </w:r>
    </w:p>
  </w:footnote>
  <w:footnote w:type="continuationSeparator" w:id="0">
    <w:p w14:paraId="5A95A203" w14:textId="77777777" w:rsidR="00682EF4" w:rsidRDefault="00682EF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682EF4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MINISTÉRIO DA EDUCAÇÃO</w:t>
          </w:r>
        </w:p>
        <w:p w14:paraId="42B30B63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682EF4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682EF4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7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1F44"/>
    <w:rsid w:val="00017534"/>
    <w:rsid w:val="00025543"/>
    <w:rsid w:val="00036495"/>
    <w:rsid w:val="00047540"/>
    <w:rsid w:val="000547DE"/>
    <w:rsid w:val="0005638F"/>
    <w:rsid w:val="00070636"/>
    <w:rsid w:val="00075AD1"/>
    <w:rsid w:val="000818E4"/>
    <w:rsid w:val="0008614E"/>
    <w:rsid w:val="00086FA7"/>
    <w:rsid w:val="00087AF8"/>
    <w:rsid w:val="0009019B"/>
    <w:rsid w:val="00090A1D"/>
    <w:rsid w:val="00096075"/>
    <w:rsid w:val="00096931"/>
    <w:rsid w:val="000A669E"/>
    <w:rsid w:val="000C4C9C"/>
    <w:rsid w:val="000D484F"/>
    <w:rsid w:val="000E68AA"/>
    <w:rsid w:val="000E7BCC"/>
    <w:rsid w:val="000F2508"/>
    <w:rsid w:val="000F2AA2"/>
    <w:rsid w:val="000F76A3"/>
    <w:rsid w:val="001078A7"/>
    <w:rsid w:val="0011012E"/>
    <w:rsid w:val="00112A30"/>
    <w:rsid w:val="00115DAF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5C5F"/>
    <w:rsid w:val="001C6249"/>
    <w:rsid w:val="001D6EE8"/>
    <w:rsid w:val="001D786D"/>
    <w:rsid w:val="001F3E7E"/>
    <w:rsid w:val="001F6D9F"/>
    <w:rsid w:val="00203DE8"/>
    <w:rsid w:val="0020742E"/>
    <w:rsid w:val="00212E52"/>
    <w:rsid w:val="00213A26"/>
    <w:rsid w:val="002225DE"/>
    <w:rsid w:val="002303B8"/>
    <w:rsid w:val="002427A2"/>
    <w:rsid w:val="002647BF"/>
    <w:rsid w:val="00265EA3"/>
    <w:rsid w:val="00267104"/>
    <w:rsid w:val="00272F18"/>
    <w:rsid w:val="00273A52"/>
    <w:rsid w:val="002807F6"/>
    <w:rsid w:val="002816EB"/>
    <w:rsid w:val="002844F4"/>
    <w:rsid w:val="002846FA"/>
    <w:rsid w:val="002913AE"/>
    <w:rsid w:val="00291DA8"/>
    <w:rsid w:val="00293B4B"/>
    <w:rsid w:val="002A34A9"/>
    <w:rsid w:val="002B5B1F"/>
    <w:rsid w:val="002D0BDE"/>
    <w:rsid w:val="002D3360"/>
    <w:rsid w:val="002D3DCB"/>
    <w:rsid w:val="002D6A00"/>
    <w:rsid w:val="002D736C"/>
    <w:rsid w:val="002E441F"/>
    <w:rsid w:val="002E7D01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55BD7"/>
    <w:rsid w:val="00356BF7"/>
    <w:rsid w:val="003631AC"/>
    <w:rsid w:val="00366BA1"/>
    <w:rsid w:val="00370B75"/>
    <w:rsid w:val="003829BA"/>
    <w:rsid w:val="00387E66"/>
    <w:rsid w:val="0039035A"/>
    <w:rsid w:val="003C08DF"/>
    <w:rsid w:val="003D413A"/>
    <w:rsid w:val="003D5044"/>
    <w:rsid w:val="003E1499"/>
    <w:rsid w:val="003E54F7"/>
    <w:rsid w:val="003E6665"/>
    <w:rsid w:val="003E6E84"/>
    <w:rsid w:val="003E7BC0"/>
    <w:rsid w:val="003F1E66"/>
    <w:rsid w:val="00411F4C"/>
    <w:rsid w:val="0041483B"/>
    <w:rsid w:val="00422ED1"/>
    <w:rsid w:val="00445A26"/>
    <w:rsid w:val="0045077D"/>
    <w:rsid w:val="0045514A"/>
    <w:rsid w:val="00460CE0"/>
    <w:rsid w:val="00462870"/>
    <w:rsid w:val="00470108"/>
    <w:rsid w:val="004709F1"/>
    <w:rsid w:val="00472E8F"/>
    <w:rsid w:val="0048227C"/>
    <w:rsid w:val="0048508E"/>
    <w:rsid w:val="004A5DBD"/>
    <w:rsid w:val="004B1870"/>
    <w:rsid w:val="004B5D39"/>
    <w:rsid w:val="004C3A5A"/>
    <w:rsid w:val="004D2657"/>
    <w:rsid w:val="004D4EAE"/>
    <w:rsid w:val="004E1C2E"/>
    <w:rsid w:val="004F1228"/>
    <w:rsid w:val="004F53C7"/>
    <w:rsid w:val="005002E6"/>
    <w:rsid w:val="005062E3"/>
    <w:rsid w:val="00511E95"/>
    <w:rsid w:val="005140DD"/>
    <w:rsid w:val="00516698"/>
    <w:rsid w:val="00520140"/>
    <w:rsid w:val="00530790"/>
    <w:rsid w:val="005332A3"/>
    <w:rsid w:val="005345EA"/>
    <w:rsid w:val="00535BF8"/>
    <w:rsid w:val="00545073"/>
    <w:rsid w:val="00545D7A"/>
    <w:rsid w:val="00553600"/>
    <w:rsid w:val="00564E37"/>
    <w:rsid w:val="00574F39"/>
    <w:rsid w:val="00576FB5"/>
    <w:rsid w:val="00580B18"/>
    <w:rsid w:val="005834CA"/>
    <w:rsid w:val="00584463"/>
    <w:rsid w:val="005C23E3"/>
    <w:rsid w:val="005D00A0"/>
    <w:rsid w:val="005D20AF"/>
    <w:rsid w:val="005E0209"/>
    <w:rsid w:val="005E3C29"/>
    <w:rsid w:val="005F0D0D"/>
    <w:rsid w:val="005F604E"/>
    <w:rsid w:val="005F60D2"/>
    <w:rsid w:val="00601EA5"/>
    <w:rsid w:val="00603BCE"/>
    <w:rsid w:val="0061449C"/>
    <w:rsid w:val="00615EBE"/>
    <w:rsid w:val="00624F53"/>
    <w:rsid w:val="006306FF"/>
    <w:rsid w:val="00651883"/>
    <w:rsid w:val="00653EFD"/>
    <w:rsid w:val="00654AF9"/>
    <w:rsid w:val="00657285"/>
    <w:rsid w:val="00676174"/>
    <w:rsid w:val="00681085"/>
    <w:rsid w:val="00682EF4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5E12"/>
    <w:rsid w:val="00740485"/>
    <w:rsid w:val="0074079C"/>
    <w:rsid w:val="00740AF7"/>
    <w:rsid w:val="007419A1"/>
    <w:rsid w:val="00742728"/>
    <w:rsid w:val="007448F3"/>
    <w:rsid w:val="007611C8"/>
    <w:rsid w:val="0076412F"/>
    <w:rsid w:val="00765C3F"/>
    <w:rsid w:val="007719F4"/>
    <w:rsid w:val="00772272"/>
    <w:rsid w:val="0077282B"/>
    <w:rsid w:val="0079387F"/>
    <w:rsid w:val="00795FDB"/>
    <w:rsid w:val="007A570D"/>
    <w:rsid w:val="007A7AB4"/>
    <w:rsid w:val="007B325E"/>
    <w:rsid w:val="007B338C"/>
    <w:rsid w:val="007C4EE0"/>
    <w:rsid w:val="007C5D67"/>
    <w:rsid w:val="007D42EB"/>
    <w:rsid w:val="007D6B42"/>
    <w:rsid w:val="007F095A"/>
    <w:rsid w:val="0080202F"/>
    <w:rsid w:val="00802E0B"/>
    <w:rsid w:val="00813F75"/>
    <w:rsid w:val="008252A8"/>
    <w:rsid w:val="00833EA8"/>
    <w:rsid w:val="00834F2C"/>
    <w:rsid w:val="00836E8D"/>
    <w:rsid w:val="008560E3"/>
    <w:rsid w:val="00866A50"/>
    <w:rsid w:val="00876E83"/>
    <w:rsid w:val="0089145F"/>
    <w:rsid w:val="00895AC8"/>
    <w:rsid w:val="008A6D52"/>
    <w:rsid w:val="008B4500"/>
    <w:rsid w:val="008B6B8A"/>
    <w:rsid w:val="008B7D7C"/>
    <w:rsid w:val="008C1271"/>
    <w:rsid w:val="008C5833"/>
    <w:rsid w:val="008D05EE"/>
    <w:rsid w:val="008D1C76"/>
    <w:rsid w:val="008D6AC6"/>
    <w:rsid w:val="008E155D"/>
    <w:rsid w:val="008E33DF"/>
    <w:rsid w:val="008E5241"/>
    <w:rsid w:val="008E5701"/>
    <w:rsid w:val="008F7372"/>
    <w:rsid w:val="00910ED2"/>
    <w:rsid w:val="00932D7A"/>
    <w:rsid w:val="00934F7F"/>
    <w:rsid w:val="00946880"/>
    <w:rsid w:val="009513CF"/>
    <w:rsid w:val="0095345D"/>
    <w:rsid w:val="0095554E"/>
    <w:rsid w:val="00966F7C"/>
    <w:rsid w:val="00973513"/>
    <w:rsid w:val="00976813"/>
    <w:rsid w:val="009814F3"/>
    <w:rsid w:val="00982288"/>
    <w:rsid w:val="009824ED"/>
    <w:rsid w:val="00992E72"/>
    <w:rsid w:val="009B294C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58CA"/>
    <w:rsid w:val="00A07B18"/>
    <w:rsid w:val="00A07F77"/>
    <w:rsid w:val="00A109EA"/>
    <w:rsid w:val="00A1621C"/>
    <w:rsid w:val="00A162DB"/>
    <w:rsid w:val="00A200E1"/>
    <w:rsid w:val="00A27424"/>
    <w:rsid w:val="00A42F60"/>
    <w:rsid w:val="00A50F1A"/>
    <w:rsid w:val="00A54DF2"/>
    <w:rsid w:val="00A77D51"/>
    <w:rsid w:val="00A87EDE"/>
    <w:rsid w:val="00A9312E"/>
    <w:rsid w:val="00A977AA"/>
    <w:rsid w:val="00AA30E0"/>
    <w:rsid w:val="00AA5B41"/>
    <w:rsid w:val="00AA6464"/>
    <w:rsid w:val="00AB1D09"/>
    <w:rsid w:val="00AC3D0F"/>
    <w:rsid w:val="00AD08A1"/>
    <w:rsid w:val="00AE2EDC"/>
    <w:rsid w:val="00AE5C8D"/>
    <w:rsid w:val="00B16779"/>
    <w:rsid w:val="00B16BAC"/>
    <w:rsid w:val="00B22B38"/>
    <w:rsid w:val="00B25833"/>
    <w:rsid w:val="00B278F4"/>
    <w:rsid w:val="00B371F1"/>
    <w:rsid w:val="00B44120"/>
    <w:rsid w:val="00B44EB8"/>
    <w:rsid w:val="00B4710E"/>
    <w:rsid w:val="00B47852"/>
    <w:rsid w:val="00B479D0"/>
    <w:rsid w:val="00B57CCE"/>
    <w:rsid w:val="00B61883"/>
    <w:rsid w:val="00B82F93"/>
    <w:rsid w:val="00B87399"/>
    <w:rsid w:val="00B91ED2"/>
    <w:rsid w:val="00B94CE9"/>
    <w:rsid w:val="00B954A5"/>
    <w:rsid w:val="00BB4399"/>
    <w:rsid w:val="00BC74BA"/>
    <w:rsid w:val="00BD478A"/>
    <w:rsid w:val="00BD6C56"/>
    <w:rsid w:val="00BE06A3"/>
    <w:rsid w:val="00BE7CE7"/>
    <w:rsid w:val="00BF1ADD"/>
    <w:rsid w:val="00BF3C7B"/>
    <w:rsid w:val="00BF4F2F"/>
    <w:rsid w:val="00C170C0"/>
    <w:rsid w:val="00C22769"/>
    <w:rsid w:val="00C2474F"/>
    <w:rsid w:val="00C30152"/>
    <w:rsid w:val="00C30BE4"/>
    <w:rsid w:val="00C3500A"/>
    <w:rsid w:val="00C4613C"/>
    <w:rsid w:val="00C5189F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543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2866"/>
    <w:rsid w:val="00D177BC"/>
    <w:rsid w:val="00D251C1"/>
    <w:rsid w:val="00D36925"/>
    <w:rsid w:val="00D47679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A2DB1"/>
    <w:rsid w:val="00DA2E48"/>
    <w:rsid w:val="00DA2F15"/>
    <w:rsid w:val="00DA6A2D"/>
    <w:rsid w:val="00DB17AD"/>
    <w:rsid w:val="00DB2931"/>
    <w:rsid w:val="00DB3196"/>
    <w:rsid w:val="00DB3EED"/>
    <w:rsid w:val="00DB4088"/>
    <w:rsid w:val="00DC4E0D"/>
    <w:rsid w:val="00DC7DA7"/>
    <w:rsid w:val="00DD15EA"/>
    <w:rsid w:val="00DD1781"/>
    <w:rsid w:val="00DE3822"/>
    <w:rsid w:val="00DF0D39"/>
    <w:rsid w:val="00DF542D"/>
    <w:rsid w:val="00DF68B9"/>
    <w:rsid w:val="00DF756F"/>
    <w:rsid w:val="00E02BCA"/>
    <w:rsid w:val="00E149F1"/>
    <w:rsid w:val="00E25D92"/>
    <w:rsid w:val="00E33A89"/>
    <w:rsid w:val="00E37772"/>
    <w:rsid w:val="00E6622D"/>
    <w:rsid w:val="00E71637"/>
    <w:rsid w:val="00E72AB2"/>
    <w:rsid w:val="00E93093"/>
    <w:rsid w:val="00E94D13"/>
    <w:rsid w:val="00EA13A8"/>
    <w:rsid w:val="00EA597F"/>
    <w:rsid w:val="00EB68DE"/>
    <w:rsid w:val="00EC018F"/>
    <w:rsid w:val="00EC01C1"/>
    <w:rsid w:val="00EC4FF2"/>
    <w:rsid w:val="00ED1516"/>
    <w:rsid w:val="00ED3B18"/>
    <w:rsid w:val="00ED70FB"/>
    <w:rsid w:val="00EE0D16"/>
    <w:rsid w:val="00EE12A9"/>
    <w:rsid w:val="00EE40CD"/>
    <w:rsid w:val="00EF6294"/>
    <w:rsid w:val="00F05EB7"/>
    <w:rsid w:val="00F06E9C"/>
    <w:rsid w:val="00F125FD"/>
    <w:rsid w:val="00F13308"/>
    <w:rsid w:val="00F1685F"/>
    <w:rsid w:val="00F24640"/>
    <w:rsid w:val="00F4125C"/>
    <w:rsid w:val="00F453EE"/>
    <w:rsid w:val="00F54BA9"/>
    <w:rsid w:val="00F56887"/>
    <w:rsid w:val="00FA392F"/>
    <w:rsid w:val="00FA3EA3"/>
    <w:rsid w:val="00FB683C"/>
    <w:rsid w:val="00FC2D45"/>
    <w:rsid w:val="00FC4B8C"/>
    <w:rsid w:val="00FC6A9B"/>
    <w:rsid w:val="00FD3FE3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João Paulo Lima Rodrigues</cp:lastModifiedBy>
  <cp:revision>2</cp:revision>
  <cp:lastPrinted>2021-10-22T20:55:00Z</cp:lastPrinted>
  <dcterms:created xsi:type="dcterms:W3CDTF">2021-11-17T20:51:00Z</dcterms:created>
  <dcterms:modified xsi:type="dcterms:W3CDTF">2021-11-17T20:51:00Z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