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45CC9" w14:textId="1CB386AE" w:rsidR="0008381D" w:rsidRPr="00856D5F" w:rsidRDefault="007D1625" w:rsidP="007B46DB">
      <w:pPr>
        <w:pStyle w:val="Padro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56D5F">
        <w:rPr>
          <w:rFonts w:ascii="Arial" w:hAnsi="Arial" w:cs="Arial"/>
          <w:b/>
          <w:sz w:val="28"/>
          <w:szCs w:val="28"/>
        </w:rPr>
        <w:t>EDITAL PIBITI / CNPq / UFERSA</w:t>
      </w:r>
      <w:r w:rsidR="008665BA" w:rsidRPr="00856D5F">
        <w:rPr>
          <w:rFonts w:ascii="Arial" w:hAnsi="Arial" w:cs="Arial"/>
          <w:b/>
          <w:sz w:val="28"/>
          <w:szCs w:val="28"/>
        </w:rPr>
        <w:t xml:space="preserve"> </w:t>
      </w:r>
      <w:r w:rsidR="006A68EA" w:rsidRPr="00856D5F">
        <w:rPr>
          <w:rFonts w:ascii="Arial" w:hAnsi="Arial" w:cs="Arial"/>
          <w:b/>
          <w:sz w:val="28"/>
          <w:szCs w:val="28"/>
        </w:rPr>
        <w:t>05/2016</w:t>
      </w:r>
    </w:p>
    <w:p w14:paraId="4DE242F4" w14:textId="77777777" w:rsidR="0008381D" w:rsidRPr="00856D5F" w:rsidRDefault="0008381D" w:rsidP="00BA0064">
      <w:pPr>
        <w:pStyle w:val="Padr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9E7641" w14:textId="07412AC3" w:rsidR="00BA0064" w:rsidRPr="00671D30" w:rsidRDefault="00671D30" w:rsidP="00671D3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1D30">
        <w:rPr>
          <w:rFonts w:ascii="Arial" w:hAnsi="Arial" w:cs="Arial"/>
          <w:b/>
          <w:bCs/>
          <w:color w:val="FF0000"/>
          <w:sz w:val="24"/>
          <w:szCs w:val="24"/>
        </w:rPr>
        <w:t>ACRESCENTAR AO ITEM 3.1:</w:t>
      </w:r>
    </w:p>
    <w:p w14:paraId="0FB0A89C" w14:textId="77777777" w:rsidR="00671D30" w:rsidRPr="00856D5F" w:rsidRDefault="00671D30" w:rsidP="00BA00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2B7288" w14:textId="77777777" w:rsidR="00167D5D" w:rsidRDefault="00167D5D" w:rsidP="007B46D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856D5F">
        <w:rPr>
          <w:rFonts w:ascii="Arial" w:hAnsi="Arial" w:cs="Arial"/>
          <w:b/>
          <w:bCs/>
          <w:sz w:val="24"/>
          <w:szCs w:val="24"/>
        </w:rPr>
        <w:t xml:space="preserve">3.1. </w:t>
      </w:r>
      <w:r w:rsidR="00BA0064" w:rsidRPr="00856D5F">
        <w:rPr>
          <w:rFonts w:ascii="Arial" w:hAnsi="Arial" w:cs="Arial"/>
          <w:b/>
          <w:bCs/>
          <w:sz w:val="24"/>
          <w:szCs w:val="24"/>
        </w:rPr>
        <w:t>DA DOCUMENTAÇÃO OBRIGATÓRIA PARA INSCRIÇÃO DO ORIENTADOR</w:t>
      </w:r>
    </w:p>
    <w:p w14:paraId="36217F16" w14:textId="77777777" w:rsidR="004F3ED8" w:rsidRPr="00856D5F" w:rsidRDefault="004F3ED8" w:rsidP="007B46D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D7AB423" w14:textId="2E60F778" w:rsidR="00671D30" w:rsidRPr="004F3ED8" w:rsidRDefault="00671D30" w:rsidP="00671D30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F3ED8">
        <w:rPr>
          <w:rFonts w:ascii="Arial" w:hAnsi="Arial" w:cs="Arial"/>
          <w:b/>
          <w:color w:val="FF0000"/>
          <w:sz w:val="24"/>
          <w:szCs w:val="24"/>
        </w:rPr>
        <w:t>Declaração do NIT ou Incubadoras</w:t>
      </w:r>
      <w:r w:rsidRPr="004F3ED8">
        <w:rPr>
          <w:rFonts w:ascii="Arial" w:hAnsi="Arial" w:cs="Arial"/>
          <w:b/>
          <w:color w:val="FF0000"/>
          <w:sz w:val="24"/>
          <w:szCs w:val="24"/>
        </w:rPr>
        <w:t xml:space="preserve"> para professores já aprovados em edições anteriores do PIBITI (últimos </w:t>
      </w:r>
      <w:proofErr w:type="gramStart"/>
      <w:r w:rsidRPr="004F3ED8">
        <w:rPr>
          <w:rFonts w:ascii="Arial" w:hAnsi="Arial" w:cs="Arial"/>
          <w:b/>
          <w:color w:val="FF0000"/>
          <w:sz w:val="24"/>
          <w:szCs w:val="24"/>
        </w:rPr>
        <w:t>2</w:t>
      </w:r>
      <w:proofErr w:type="gramEnd"/>
      <w:r w:rsidRPr="004F3ED8">
        <w:rPr>
          <w:rFonts w:ascii="Arial" w:hAnsi="Arial" w:cs="Arial"/>
          <w:b/>
          <w:color w:val="FF0000"/>
          <w:sz w:val="24"/>
          <w:szCs w:val="24"/>
        </w:rPr>
        <w:t xml:space="preserve"> anos) </w:t>
      </w:r>
      <w:r w:rsidR="004F3ED8">
        <w:rPr>
          <w:rFonts w:ascii="Arial" w:hAnsi="Arial" w:cs="Arial"/>
          <w:b/>
          <w:color w:val="FF0000"/>
          <w:sz w:val="24"/>
          <w:szCs w:val="24"/>
        </w:rPr>
        <w:t>será</w:t>
      </w:r>
      <w:r w:rsidRPr="004F3ED8">
        <w:rPr>
          <w:rFonts w:ascii="Arial" w:hAnsi="Arial" w:cs="Arial"/>
          <w:b/>
          <w:color w:val="FF0000"/>
          <w:sz w:val="24"/>
          <w:szCs w:val="24"/>
        </w:rPr>
        <w:t xml:space="preserve"> necessária a comprovação de que a tecnologia desenvolvida (processo ou produto) foi ou será protegida ou incubada em programa institucional de incubação.</w:t>
      </w:r>
    </w:p>
    <w:p w14:paraId="3DA2E907" w14:textId="77777777" w:rsidR="004F3ED8" w:rsidRDefault="004F3ED8" w:rsidP="004F3ED8">
      <w:pPr>
        <w:pStyle w:val="Padro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06F374E" w14:textId="77777777" w:rsidR="004F3ED8" w:rsidRPr="00856D5F" w:rsidRDefault="004F3ED8" w:rsidP="004F3ED8">
      <w:pPr>
        <w:pStyle w:val="Padr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D28BD5" w14:textId="3332D702" w:rsidR="004F3ED8" w:rsidRPr="00671D30" w:rsidRDefault="004F3ED8" w:rsidP="004F3E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ACRESCENTAR AO ITEM 5.1</w:t>
      </w:r>
      <w:r w:rsidRPr="00671D30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14:paraId="59C0344A" w14:textId="77777777" w:rsidR="004F3ED8" w:rsidRPr="004F3ED8" w:rsidRDefault="004F3ED8" w:rsidP="004F3E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3197B1" w14:textId="0B2B16CA" w:rsidR="0008381D" w:rsidRPr="004F3ED8" w:rsidRDefault="007D1625" w:rsidP="004F3ED8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3ED8">
        <w:rPr>
          <w:rFonts w:ascii="Arial" w:hAnsi="Arial" w:cs="Arial"/>
          <w:b/>
          <w:bCs/>
          <w:sz w:val="24"/>
          <w:szCs w:val="24"/>
          <w:lang w:eastAsia="en-US"/>
        </w:rPr>
        <w:t>DOS REQUISITOS E ATRIBUIÇÕES DO ORIENTADOR</w:t>
      </w:r>
    </w:p>
    <w:p w14:paraId="7D950A6F" w14:textId="77777777" w:rsidR="0008381D" w:rsidRPr="00856D5F" w:rsidRDefault="0008381D" w:rsidP="00BA0064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BE39CF" w14:textId="77777777" w:rsidR="0008381D" w:rsidRPr="00856D5F" w:rsidRDefault="00BA0064" w:rsidP="00BA0064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6D5F">
        <w:rPr>
          <w:rFonts w:ascii="Arial" w:hAnsi="Arial" w:cs="Arial"/>
          <w:b/>
          <w:bCs/>
          <w:sz w:val="24"/>
          <w:szCs w:val="24"/>
          <w:lang w:eastAsia="en-US"/>
        </w:rPr>
        <w:t>5.1. DOS REQUISITOS:</w:t>
      </w:r>
    </w:p>
    <w:p w14:paraId="71BCB335" w14:textId="77777777" w:rsidR="0008381D" w:rsidRDefault="0008381D" w:rsidP="00BA0064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20E573" w14:textId="3857E2B4" w:rsidR="00B54A26" w:rsidRPr="00B54A26" w:rsidRDefault="00B54A26" w:rsidP="00BA0064">
      <w:pPr>
        <w:pStyle w:val="PargrafodaLista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54A26">
        <w:rPr>
          <w:rFonts w:ascii="Arial" w:hAnsi="Arial" w:cs="Arial"/>
          <w:b/>
          <w:color w:val="FF0000"/>
          <w:sz w:val="24"/>
          <w:szCs w:val="24"/>
        </w:rPr>
        <w:t xml:space="preserve">h) </w:t>
      </w:r>
      <w:r w:rsidRPr="00B54A26">
        <w:rPr>
          <w:rFonts w:ascii="Arial" w:hAnsi="Arial" w:cs="Arial"/>
          <w:b/>
          <w:color w:val="FF0000"/>
          <w:sz w:val="24"/>
          <w:szCs w:val="24"/>
        </w:rPr>
        <w:t>Orientadores que já tiverem sido agraciados pelo PIBIT</w:t>
      </w:r>
      <w:r>
        <w:rPr>
          <w:rFonts w:ascii="Arial" w:hAnsi="Arial" w:cs="Arial"/>
          <w:b/>
          <w:color w:val="FF0000"/>
          <w:sz w:val="24"/>
          <w:szCs w:val="24"/>
        </w:rPr>
        <w:t>I</w:t>
      </w:r>
      <w:bookmarkStart w:id="0" w:name="_GoBack"/>
      <w:bookmarkEnd w:id="0"/>
      <w:r w:rsidRPr="00B54A26">
        <w:rPr>
          <w:rFonts w:ascii="Arial" w:hAnsi="Arial" w:cs="Arial"/>
          <w:b/>
          <w:color w:val="FF0000"/>
          <w:sz w:val="24"/>
          <w:szCs w:val="24"/>
        </w:rPr>
        <w:t xml:space="preserve"> nos últimos </w:t>
      </w:r>
      <w:proofErr w:type="gramStart"/>
      <w:r w:rsidRPr="00B54A26">
        <w:rPr>
          <w:rFonts w:ascii="Arial" w:hAnsi="Arial" w:cs="Arial"/>
          <w:b/>
          <w:color w:val="FF0000"/>
          <w:sz w:val="24"/>
          <w:szCs w:val="24"/>
        </w:rPr>
        <w:t>2</w:t>
      </w:r>
      <w:proofErr w:type="gramEnd"/>
      <w:r w:rsidRPr="00B54A26">
        <w:rPr>
          <w:rFonts w:ascii="Arial" w:hAnsi="Arial" w:cs="Arial"/>
          <w:b/>
          <w:color w:val="FF0000"/>
          <w:sz w:val="24"/>
          <w:szCs w:val="24"/>
        </w:rPr>
        <w:t xml:space="preserve"> anos deverão comprovar que as bolsas forneceram processo ou produto através de proteção por propriedade intelectual ou incubação de empresas.</w:t>
      </w:r>
    </w:p>
    <w:sectPr w:rsidR="00B54A26" w:rsidRPr="00B54A26" w:rsidSect="00BA0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134" w:header="284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6848" w14:textId="77777777" w:rsidR="00933305" w:rsidRDefault="00933305">
      <w:pPr>
        <w:spacing w:after="0" w:line="240" w:lineRule="auto"/>
      </w:pPr>
      <w:r>
        <w:separator/>
      </w:r>
    </w:p>
  </w:endnote>
  <w:endnote w:type="continuationSeparator" w:id="0">
    <w:p w14:paraId="391D33ED" w14:textId="77777777" w:rsidR="00933305" w:rsidRDefault="0093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3B67" w14:textId="77777777" w:rsidR="00F64D09" w:rsidRDefault="00F64D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AFCB" w14:textId="77777777" w:rsidR="00F64D09" w:rsidRDefault="00F64D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602CE" w14:textId="77777777" w:rsidR="00F64D09" w:rsidRDefault="00F64D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2BF61" w14:textId="77777777" w:rsidR="00933305" w:rsidRDefault="00933305">
      <w:pPr>
        <w:spacing w:after="0" w:line="240" w:lineRule="auto"/>
      </w:pPr>
      <w:r>
        <w:separator/>
      </w:r>
    </w:p>
  </w:footnote>
  <w:footnote w:type="continuationSeparator" w:id="0">
    <w:p w14:paraId="73BFB488" w14:textId="77777777" w:rsidR="00933305" w:rsidRDefault="0093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DB677" w14:textId="77777777" w:rsidR="00F64D09" w:rsidRDefault="00F64D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86"/>
    </w:tblGrid>
    <w:tr w:rsidR="0008381D" w14:paraId="5E8A1422" w14:textId="77777777">
      <w:tc>
        <w:tcPr>
          <w:tcW w:w="93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C9C95E6" w14:textId="77777777" w:rsidR="007B46DB" w:rsidRDefault="007D1625" w:rsidP="007B46DB">
          <w:pPr>
            <w:pStyle w:val="Ttulo1"/>
          </w:pPr>
          <w:r>
            <w:rPr>
              <w:noProof/>
            </w:rPr>
            <w:drawing>
              <wp:inline distT="0" distB="0" distL="0" distR="0" wp14:anchorId="09BB59E6" wp14:editId="73747949">
                <wp:extent cx="921229" cy="931653"/>
                <wp:effectExtent l="1905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719" cy="93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E2F72B2" w14:textId="77777777" w:rsidR="0008381D" w:rsidRPr="007B46DB" w:rsidRDefault="007D1625">
          <w:pPr>
            <w:pStyle w:val="Ttulo1"/>
            <w:rPr>
              <w:sz w:val="24"/>
              <w:szCs w:val="24"/>
            </w:rPr>
          </w:pPr>
          <w:r w:rsidRPr="007B46DB">
            <w:rPr>
              <w:sz w:val="24"/>
              <w:szCs w:val="24"/>
            </w:rPr>
            <w:t>MINISTÉRIO DA EDUCAÇÃO</w:t>
          </w:r>
        </w:p>
        <w:p w14:paraId="4D4FDDD8" w14:textId="77777777" w:rsidR="0008381D" w:rsidRPr="007B46DB" w:rsidRDefault="007D1625">
          <w:pPr>
            <w:pStyle w:val="Padro"/>
            <w:jc w:val="center"/>
            <w:rPr>
              <w:sz w:val="24"/>
              <w:szCs w:val="24"/>
            </w:rPr>
          </w:pPr>
          <w:r w:rsidRPr="007B46DB">
            <w:rPr>
              <w:rFonts w:ascii="Tahoma" w:hAnsi="Tahoma"/>
              <w:b/>
              <w:sz w:val="24"/>
              <w:szCs w:val="24"/>
            </w:rPr>
            <w:t xml:space="preserve">UNIVERSIDADE FEDERAL RURAL DO </w:t>
          </w:r>
          <w:proofErr w:type="gramStart"/>
          <w:r w:rsidRPr="007B46DB">
            <w:rPr>
              <w:rFonts w:ascii="Tahoma" w:hAnsi="Tahoma"/>
              <w:b/>
              <w:sz w:val="24"/>
              <w:szCs w:val="24"/>
            </w:rPr>
            <w:t>SEMI-ÁRIDO</w:t>
          </w:r>
          <w:proofErr w:type="gramEnd"/>
        </w:p>
        <w:p w14:paraId="0BFE96BE" w14:textId="77777777" w:rsidR="0008381D" w:rsidRPr="007B46DB" w:rsidRDefault="007D1625">
          <w:pPr>
            <w:pStyle w:val="Padro"/>
            <w:jc w:val="center"/>
            <w:rPr>
              <w:sz w:val="24"/>
              <w:szCs w:val="24"/>
            </w:rPr>
          </w:pPr>
          <w:r w:rsidRPr="007B46DB">
            <w:rPr>
              <w:rFonts w:ascii="Tahoma" w:hAnsi="Tahoma"/>
              <w:b/>
              <w:sz w:val="24"/>
              <w:szCs w:val="24"/>
            </w:rPr>
            <w:t>PRÓ-REITORIA DE PESQUISA E PÓS-GRADUAÇÃO</w:t>
          </w:r>
        </w:p>
        <w:p w14:paraId="40E9A062" w14:textId="77777777" w:rsidR="0008381D" w:rsidRPr="007B46DB" w:rsidRDefault="007D1625">
          <w:pPr>
            <w:pStyle w:val="Padro"/>
            <w:jc w:val="center"/>
            <w:rPr>
              <w:sz w:val="24"/>
              <w:szCs w:val="24"/>
            </w:rPr>
          </w:pPr>
          <w:r w:rsidRPr="007B46DB">
            <w:rPr>
              <w:rFonts w:ascii="Tahoma" w:hAnsi="Tahoma"/>
              <w:b/>
              <w:sz w:val="24"/>
              <w:szCs w:val="24"/>
            </w:rPr>
            <w:t>NÚCLEO DE INOVAÇÃO TECNOLÓGICA</w:t>
          </w:r>
        </w:p>
        <w:p w14:paraId="5DBAB3A1" w14:textId="3392F5E4" w:rsidR="0008381D" w:rsidRPr="007B46DB" w:rsidRDefault="007D1625" w:rsidP="00F64D09">
          <w:pPr>
            <w:pStyle w:val="Corpodetexto"/>
            <w:rPr>
              <w:szCs w:val="16"/>
            </w:rPr>
          </w:pPr>
          <w:r w:rsidRPr="007B46DB">
            <w:rPr>
              <w:szCs w:val="16"/>
            </w:rPr>
            <w:t>Av. Francisco Mota, 572 – C. Postal 137 – Bairro Pres. Costa e Silva – Mossoró – RN – CEP: 59.625-900 - Tel.: (84)3317-8</w:t>
          </w:r>
          <w:r w:rsidR="00F64D09">
            <w:rPr>
              <w:szCs w:val="16"/>
            </w:rPr>
            <w:t>312</w:t>
          </w:r>
          <w:r w:rsidRPr="007B46DB">
            <w:rPr>
              <w:szCs w:val="16"/>
            </w:rPr>
            <w:t xml:space="preserve"> – </w:t>
          </w:r>
          <w:proofErr w:type="spellStart"/>
          <w:r w:rsidRPr="007B46DB">
            <w:rPr>
              <w:szCs w:val="16"/>
            </w:rPr>
            <w:t>E.mail</w:t>
          </w:r>
          <w:proofErr w:type="spellEnd"/>
          <w:r w:rsidRPr="007B46DB">
            <w:rPr>
              <w:szCs w:val="16"/>
            </w:rPr>
            <w:t xml:space="preserve">: </w:t>
          </w:r>
          <w:proofErr w:type="gramStart"/>
          <w:r w:rsidR="00F64D09">
            <w:rPr>
              <w:szCs w:val="16"/>
            </w:rPr>
            <w:t>nit</w:t>
          </w:r>
          <w:r w:rsidRPr="007B46DB">
            <w:rPr>
              <w:szCs w:val="16"/>
            </w:rPr>
            <w:t>@ufersa.edu.br</w:t>
          </w:r>
          <w:proofErr w:type="gramEnd"/>
        </w:p>
      </w:tc>
    </w:tr>
  </w:tbl>
  <w:p w14:paraId="723344B9" w14:textId="77777777" w:rsidR="0008381D" w:rsidRDefault="0008381D">
    <w:pPr>
      <w:pStyle w:val="Corpodetexto"/>
      <w:spacing w:before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AF5C" w14:textId="77777777" w:rsidR="00F64D09" w:rsidRDefault="00F64D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A16"/>
    <w:multiLevelType w:val="multilevel"/>
    <w:tmpl w:val="4B9AB3E2"/>
    <w:lvl w:ilvl="0">
      <w:start w:val="1"/>
      <w:numFmt w:val="lowerLetter"/>
      <w:lvlText w:val="%1)"/>
      <w:lvlJc w:val="left"/>
      <w:pPr>
        <w:ind w:left="5682" w:hanging="360"/>
      </w:pPr>
    </w:lvl>
    <w:lvl w:ilvl="1">
      <w:start w:val="1"/>
      <w:numFmt w:val="lowerLetter"/>
      <w:lvlText w:val="%2."/>
      <w:lvlJc w:val="left"/>
      <w:pPr>
        <w:ind w:left="6402" w:hanging="360"/>
      </w:pPr>
    </w:lvl>
    <w:lvl w:ilvl="2">
      <w:start w:val="1"/>
      <w:numFmt w:val="lowerRoman"/>
      <w:lvlText w:val="%3."/>
      <w:lvlJc w:val="right"/>
      <w:pPr>
        <w:ind w:left="7122" w:hanging="180"/>
      </w:pPr>
    </w:lvl>
    <w:lvl w:ilvl="3">
      <w:start w:val="1"/>
      <w:numFmt w:val="decimal"/>
      <w:lvlText w:val="%4."/>
      <w:lvlJc w:val="left"/>
      <w:pPr>
        <w:ind w:left="7842" w:hanging="360"/>
      </w:pPr>
    </w:lvl>
    <w:lvl w:ilvl="4">
      <w:start w:val="1"/>
      <w:numFmt w:val="lowerLetter"/>
      <w:lvlText w:val="%5."/>
      <w:lvlJc w:val="left"/>
      <w:pPr>
        <w:ind w:left="8562" w:hanging="360"/>
      </w:pPr>
    </w:lvl>
    <w:lvl w:ilvl="5">
      <w:start w:val="1"/>
      <w:numFmt w:val="lowerRoman"/>
      <w:lvlText w:val="%6."/>
      <w:lvlJc w:val="right"/>
      <w:pPr>
        <w:ind w:left="9282" w:hanging="180"/>
      </w:pPr>
    </w:lvl>
    <w:lvl w:ilvl="6">
      <w:start w:val="1"/>
      <w:numFmt w:val="decimal"/>
      <w:lvlText w:val="%7."/>
      <w:lvlJc w:val="left"/>
      <w:pPr>
        <w:ind w:left="10002" w:hanging="360"/>
      </w:pPr>
    </w:lvl>
    <w:lvl w:ilvl="7">
      <w:start w:val="1"/>
      <w:numFmt w:val="lowerLetter"/>
      <w:lvlText w:val="%8."/>
      <w:lvlJc w:val="left"/>
      <w:pPr>
        <w:ind w:left="10722" w:hanging="360"/>
      </w:pPr>
    </w:lvl>
    <w:lvl w:ilvl="8">
      <w:start w:val="1"/>
      <w:numFmt w:val="lowerRoman"/>
      <w:lvlText w:val="%9."/>
      <w:lvlJc w:val="right"/>
      <w:pPr>
        <w:ind w:left="11442" w:hanging="180"/>
      </w:pPr>
    </w:lvl>
  </w:abstractNum>
  <w:abstractNum w:abstractNumId="1">
    <w:nsid w:val="07E33DB3"/>
    <w:multiLevelType w:val="hybridMultilevel"/>
    <w:tmpl w:val="576AD5E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1556D6"/>
    <w:multiLevelType w:val="hybridMultilevel"/>
    <w:tmpl w:val="F15604C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3113"/>
    <w:multiLevelType w:val="multilevel"/>
    <w:tmpl w:val="BDA03D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98E"/>
    <w:multiLevelType w:val="multilevel"/>
    <w:tmpl w:val="3D66E6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9971028"/>
    <w:multiLevelType w:val="multilevel"/>
    <w:tmpl w:val="E5A216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B7FE7"/>
    <w:multiLevelType w:val="multilevel"/>
    <w:tmpl w:val="2DBCCE6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AD2CAA"/>
    <w:multiLevelType w:val="multilevel"/>
    <w:tmpl w:val="31887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31877F2"/>
    <w:multiLevelType w:val="multilevel"/>
    <w:tmpl w:val="A8CE58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3A07748"/>
    <w:multiLevelType w:val="hybridMultilevel"/>
    <w:tmpl w:val="C2E67F4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74C4882"/>
    <w:multiLevelType w:val="multilevel"/>
    <w:tmpl w:val="F13E9D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BA07C4"/>
    <w:multiLevelType w:val="multilevel"/>
    <w:tmpl w:val="6A4691B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DC4C5B"/>
    <w:multiLevelType w:val="multilevel"/>
    <w:tmpl w:val="128012B4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B4693"/>
    <w:multiLevelType w:val="multilevel"/>
    <w:tmpl w:val="907E99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B2008"/>
    <w:multiLevelType w:val="multilevel"/>
    <w:tmpl w:val="1ABA9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1D"/>
    <w:rsid w:val="000461CF"/>
    <w:rsid w:val="00061781"/>
    <w:rsid w:val="00070026"/>
    <w:rsid w:val="0008381D"/>
    <w:rsid w:val="000A13D9"/>
    <w:rsid w:val="000F66F3"/>
    <w:rsid w:val="00154EC1"/>
    <w:rsid w:val="00167D5D"/>
    <w:rsid w:val="001A1B0E"/>
    <w:rsid w:val="001A51B9"/>
    <w:rsid w:val="001B1B28"/>
    <w:rsid w:val="001C7ED7"/>
    <w:rsid w:val="0020436C"/>
    <w:rsid w:val="002067C2"/>
    <w:rsid w:val="00216005"/>
    <w:rsid w:val="0025277E"/>
    <w:rsid w:val="00270357"/>
    <w:rsid w:val="00285824"/>
    <w:rsid w:val="002D769B"/>
    <w:rsid w:val="002E3945"/>
    <w:rsid w:val="002F0685"/>
    <w:rsid w:val="002F6BB0"/>
    <w:rsid w:val="0034588A"/>
    <w:rsid w:val="00354BB5"/>
    <w:rsid w:val="00361202"/>
    <w:rsid w:val="003B301A"/>
    <w:rsid w:val="003C6F53"/>
    <w:rsid w:val="003F0018"/>
    <w:rsid w:val="0043737E"/>
    <w:rsid w:val="00444ECE"/>
    <w:rsid w:val="004467BD"/>
    <w:rsid w:val="004A6499"/>
    <w:rsid w:val="004F3ED8"/>
    <w:rsid w:val="00516A2C"/>
    <w:rsid w:val="0054269E"/>
    <w:rsid w:val="00543284"/>
    <w:rsid w:val="005775D6"/>
    <w:rsid w:val="005B3FEE"/>
    <w:rsid w:val="00616318"/>
    <w:rsid w:val="00657F2C"/>
    <w:rsid w:val="00663FBE"/>
    <w:rsid w:val="00671D30"/>
    <w:rsid w:val="006A68EA"/>
    <w:rsid w:val="006E243F"/>
    <w:rsid w:val="006E586C"/>
    <w:rsid w:val="00702825"/>
    <w:rsid w:val="00711443"/>
    <w:rsid w:val="00750AA4"/>
    <w:rsid w:val="00765098"/>
    <w:rsid w:val="00775C6D"/>
    <w:rsid w:val="00784F99"/>
    <w:rsid w:val="00790E43"/>
    <w:rsid w:val="007B46DB"/>
    <w:rsid w:val="007D1625"/>
    <w:rsid w:val="00806985"/>
    <w:rsid w:val="00841EE9"/>
    <w:rsid w:val="0085592C"/>
    <w:rsid w:val="00856CAE"/>
    <w:rsid w:val="00856D5F"/>
    <w:rsid w:val="008665BA"/>
    <w:rsid w:val="0087639D"/>
    <w:rsid w:val="008B4F1C"/>
    <w:rsid w:val="008D7598"/>
    <w:rsid w:val="00933305"/>
    <w:rsid w:val="00957B48"/>
    <w:rsid w:val="00967632"/>
    <w:rsid w:val="00974161"/>
    <w:rsid w:val="00994B2A"/>
    <w:rsid w:val="009B1B8C"/>
    <w:rsid w:val="00A17630"/>
    <w:rsid w:val="00A31622"/>
    <w:rsid w:val="00A346C2"/>
    <w:rsid w:val="00A35F23"/>
    <w:rsid w:val="00A92DB8"/>
    <w:rsid w:val="00B13B62"/>
    <w:rsid w:val="00B54A26"/>
    <w:rsid w:val="00B83916"/>
    <w:rsid w:val="00BA0064"/>
    <w:rsid w:val="00BA289F"/>
    <w:rsid w:val="00BD49A5"/>
    <w:rsid w:val="00C15F59"/>
    <w:rsid w:val="00C176B4"/>
    <w:rsid w:val="00C22050"/>
    <w:rsid w:val="00C37A44"/>
    <w:rsid w:val="00D155EC"/>
    <w:rsid w:val="00D54481"/>
    <w:rsid w:val="00DB00D4"/>
    <w:rsid w:val="00DB54E2"/>
    <w:rsid w:val="00E20DED"/>
    <w:rsid w:val="00E73268"/>
    <w:rsid w:val="00EA1BDA"/>
    <w:rsid w:val="00EA505C"/>
    <w:rsid w:val="00F00376"/>
    <w:rsid w:val="00F03B58"/>
    <w:rsid w:val="00F530CB"/>
    <w:rsid w:val="00F64D09"/>
    <w:rsid w:val="00F9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784F99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Padro"/>
    <w:next w:val="Corpodetexto"/>
    <w:rsid w:val="00784F9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Padro"/>
    <w:next w:val="Corpodetexto"/>
    <w:rsid w:val="00784F9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84F9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rsid w:val="00784F99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rsid w:val="00784F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84F99"/>
    <w:rPr>
      <w:rFonts w:cs="Times New Roman"/>
    </w:rPr>
  </w:style>
  <w:style w:type="character" w:customStyle="1" w:styleId="CorpodetextoChar">
    <w:name w:val="Corpo de texto Char"/>
    <w:basedOn w:val="Fontepargpadro"/>
    <w:rsid w:val="00784F99"/>
    <w:rPr>
      <w:rFonts w:ascii="Tahoma" w:eastAsia="Times New Roman" w:hAnsi="Tahoma" w:cs="Times New Roman"/>
      <w:sz w:val="16"/>
      <w:szCs w:val="20"/>
      <w:lang w:eastAsia="pt-BR"/>
    </w:rPr>
  </w:style>
  <w:style w:type="character" w:customStyle="1" w:styleId="RodapChar">
    <w:name w:val="Rodapé Char"/>
    <w:basedOn w:val="Fontepargpadro"/>
    <w:rsid w:val="00784F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784F99"/>
    <w:rPr>
      <w:color w:val="0000FF"/>
      <w:u w:val="single"/>
      <w:lang w:val="pt-BR" w:eastAsia="pt-BR" w:bidi="pt-BR"/>
    </w:rPr>
  </w:style>
  <w:style w:type="character" w:customStyle="1" w:styleId="TextodebaloChar">
    <w:name w:val="Texto de balão Char"/>
    <w:basedOn w:val="Fontepargpadro"/>
    <w:rsid w:val="00784F9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rsid w:val="00784F99"/>
    <w:rPr>
      <w:rFonts w:ascii="Cambria" w:hAnsi="Cambria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rsid w:val="00784F99"/>
    <w:rPr>
      <w:rFonts w:ascii="Cambria" w:hAnsi="Cambria"/>
      <w:b/>
      <w:bCs/>
      <w:color w:val="4F81BD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rsid w:val="00784F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rsid w:val="00784F99"/>
    <w:rPr>
      <w:rFonts w:cs="Courier New"/>
    </w:rPr>
  </w:style>
  <w:style w:type="paragraph" w:styleId="Ttulo">
    <w:name w:val="Title"/>
    <w:basedOn w:val="Padro"/>
    <w:next w:val="Corpodetexto"/>
    <w:rsid w:val="00784F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784F99"/>
    <w:pPr>
      <w:jc w:val="center"/>
    </w:pPr>
    <w:rPr>
      <w:rFonts w:ascii="Tahoma" w:hAnsi="Tahoma"/>
      <w:sz w:val="16"/>
    </w:rPr>
  </w:style>
  <w:style w:type="paragraph" w:styleId="Lista">
    <w:name w:val="List"/>
    <w:basedOn w:val="Padro"/>
    <w:rsid w:val="00784F99"/>
    <w:pPr>
      <w:ind w:left="283" w:hanging="283"/>
    </w:pPr>
    <w:rPr>
      <w:rFonts w:cs="Mangal"/>
      <w:sz w:val="24"/>
      <w:lang w:val="pt-PT"/>
    </w:rPr>
  </w:style>
  <w:style w:type="paragraph" w:styleId="Legenda">
    <w:name w:val="caption"/>
    <w:basedOn w:val="Padro"/>
    <w:rsid w:val="00784F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784F99"/>
    <w:pPr>
      <w:suppressLineNumbers/>
    </w:pPr>
    <w:rPr>
      <w:rFonts w:cs="Mangal"/>
    </w:rPr>
  </w:style>
  <w:style w:type="paragraph" w:styleId="Cabealho">
    <w:name w:val="header"/>
    <w:basedOn w:val="Padro"/>
    <w:rsid w:val="00784F99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rsid w:val="00784F9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sid w:val="00784F99"/>
    <w:rPr>
      <w:rFonts w:ascii="Tahoma" w:hAnsi="Tahoma" w:cs="Tahoma"/>
      <w:sz w:val="16"/>
      <w:szCs w:val="16"/>
    </w:rPr>
  </w:style>
  <w:style w:type="paragraph" w:styleId="NormalWeb">
    <w:name w:val="Normal (Web)"/>
    <w:basedOn w:val="Padro"/>
    <w:rsid w:val="00784F99"/>
    <w:pPr>
      <w:spacing w:before="28" w:after="28"/>
    </w:pPr>
    <w:rPr>
      <w:sz w:val="24"/>
      <w:szCs w:val="24"/>
    </w:rPr>
  </w:style>
  <w:style w:type="paragraph" w:customStyle="1" w:styleId="Corpodetextorecuado">
    <w:name w:val="Corpo de texto recuado"/>
    <w:basedOn w:val="Padro"/>
    <w:rsid w:val="00784F99"/>
    <w:pPr>
      <w:spacing w:after="120"/>
      <w:ind w:left="283"/>
    </w:pPr>
  </w:style>
  <w:style w:type="paragraph" w:styleId="PargrafodaLista">
    <w:name w:val="List Paragraph"/>
    <w:basedOn w:val="Padro"/>
    <w:rsid w:val="00784F99"/>
    <w:pPr>
      <w:ind w:left="720"/>
      <w:contextualSpacing/>
    </w:pPr>
  </w:style>
  <w:style w:type="paragraph" w:customStyle="1" w:styleId="Contedodoquadro">
    <w:name w:val="Conteúdo do quadro"/>
    <w:basedOn w:val="Corpodetexto"/>
    <w:rsid w:val="00784F99"/>
  </w:style>
  <w:style w:type="paragraph" w:customStyle="1" w:styleId="Default">
    <w:name w:val="Default"/>
    <w:rsid w:val="002F6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6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A5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784F99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Padro"/>
    <w:next w:val="Corpodetexto"/>
    <w:rsid w:val="00784F9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Padro"/>
    <w:next w:val="Corpodetexto"/>
    <w:rsid w:val="00784F9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84F9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rsid w:val="00784F99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rsid w:val="00784F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84F99"/>
    <w:rPr>
      <w:rFonts w:cs="Times New Roman"/>
    </w:rPr>
  </w:style>
  <w:style w:type="character" w:customStyle="1" w:styleId="CorpodetextoChar">
    <w:name w:val="Corpo de texto Char"/>
    <w:basedOn w:val="Fontepargpadro"/>
    <w:rsid w:val="00784F99"/>
    <w:rPr>
      <w:rFonts w:ascii="Tahoma" w:eastAsia="Times New Roman" w:hAnsi="Tahoma" w:cs="Times New Roman"/>
      <w:sz w:val="16"/>
      <w:szCs w:val="20"/>
      <w:lang w:eastAsia="pt-BR"/>
    </w:rPr>
  </w:style>
  <w:style w:type="character" w:customStyle="1" w:styleId="RodapChar">
    <w:name w:val="Rodapé Char"/>
    <w:basedOn w:val="Fontepargpadro"/>
    <w:rsid w:val="00784F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784F99"/>
    <w:rPr>
      <w:color w:val="0000FF"/>
      <w:u w:val="single"/>
      <w:lang w:val="pt-BR" w:eastAsia="pt-BR" w:bidi="pt-BR"/>
    </w:rPr>
  </w:style>
  <w:style w:type="character" w:customStyle="1" w:styleId="TextodebaloChar">
    <w:name w:val="Texto de balão Char"/>
    <w:basedOn w:val="Fontepargpadro"/>
    <w:rsid w:val="00784F9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rsid w:val="00784F99"/>
    <w:rPr>
      <w:rFonts w:ascii="Cambria" w:hAnsi="Cambria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rsid w:val="00784F99"/>
    <w:rPr>
      <w:rFonts w:ascii="Cambria" w:hAnsi="Cambria"/>
      <w:b/>
      <w:bCs/>
      <w:color w:val="4F81BD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rsid w:val="00784F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rsid w:val="00784F99"/>
    <w:rPr>
      <w:rFonts w:cs="Courier New"/>
    </w:rPr>
  </w:style>
  <w:style w:type="paragraph" w:styleId="Ttulo">
    <w:name w:val="Title"/>
    <w:basedOn w:val="Padro"/>
    <w:next w:val="Corpodetexto"/>
    <w:rsid w:val="00784F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784F99"/>
    <w:pPr>
      <w:jc w:val="center"/>
    </w:pPr>
    <w:rPr>
      <w:rFonts w:ascii="Tahoma" w:hAnsi="Tahoma"/>
      <w:sz w:val="16"/>
    </w:rPr>
  </w:style>
  <w:style w:type="paragraph" w:styleId="Lista">
    <w:name w:val="List"/>
    <w:basedOn w:val="Padro"/>
    <w:rsid w:val="00784F99"/>
    <w:pPr>
      <w:ind w:left="283" w:hanging="283"/>
    </w:pPr>
    <w:rPr>
      <w:rFonts w:cs="Mangal"/>
      <w:sz w:val="24"/>
      <w:lang w:val="pt-PT"/>
    </w:rPr>
  </w:style>
  <w:style w:type="paragraph" w:styleId="Legenda">
    <w:name w:val="caption"/>
    <w:basedOn w:val="Padro"/>
    <w:rsid w:val="00784F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784F99"/>
    <w:pPr>
      <w:suppressLineNumbers/>
    </w:pPr>
    <w:rPr>
      <w:rFonts w:cs="Mangal"/>
    </w:rPr>
  </w:style>
  <w:style w:type="paragraph" w:styleId="Cabealho">
    <w:name w:val="header"/>
    <w:basedOn w:val="Padro"/>
    <w:rsid w:val="00784F99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rsid w:val="00784F9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sid w:val="00784F99"/>
    <w:rPr>
      <w:rFonts w:ascii="Tahoma" w:hAnsi="Tahoma" w:cs="Tahoma"/>
      <w:sz w:val="16"/>
      <w:szCs w:val="16"/>
    </w:rPr>
  </w:style>
  <w:style w:type="paragraph" w:styleId="NormalWeb">
    <w:name w:val="Normal (Web)"/>
    <w:basedOn w:val="Padro"/>
    <w:rsid w:val="00784F99"/>
    <w:pPr>
      <w:spacing w:before="28" w:after="28"/>
    </w:pPr>
    <w:rPr>
      <w:sz w:val="24"/>
      <w:szCs w:val="24"/>
    </w:rPr>
  </w:style>
  <w:style w:type="paragraph" w:customStyle="1" w:styleId="Corpodetextorecuado">
    <w:name w:val="Corpo de texto recuado"/>
    <w:basedOn w:val="Padro"/>
    <w:rsid w:val="00784F99"/>
    <w:pPr>
      <w:spacing w:after="120"/>
      <w:ind w:left="283"/>
    </w:pPr>
  </w:style>
  <w:style w:type="paragraph" w:styleId="PargrafodaLista">
    <w:name w:val="List Paragraph"/>
    <w:basedOn w:val="Padro"/>
    <w:rsid w:val="00784F99"/>
    <w:pPr>
      <w:ind w:left="720"/>
      <w:contextualSpacing/>
    </w:pPr>
  </w:style>
  <w:style w:type="paragraph" w:customStyle="1" w:styleId="Contedodoquadro">
    <w:name w:val="Conteúdo do quadro"/>
    <w:basedOn w:val="Corpodetexto"/>
    <w:rsid w:val="00784F99"/>
  </w:style>
  <w:style w:type="paragraph" w:customStyle="1" w:styleId="Default">
    <w:name w:val="Default"/>
    <w:rsid w:val="002F6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6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A5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Usuário do Windows</cp:lastModifiedBy>
  <cp:revision>5</cp:revision>
  <cp:lastPrinted>2016-05-09T12:26:00Z</cp:lastPrinted>
  <dcterms:created xsi:type="dcterms:W3CDTF">2016-05-12T11:38:00Z</dcterms:created>
  <dcterms:modified xsi:type="dcterms:W3CDTF">2016-05-12T11:53:00Z</dcterms:modified>
</cp:coreProperties>
</file>